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ED" w:rsidRPr="00152693" w:rsidRDefault="007C13ED" w:rsidP="007C13ED">
      <w:pPr>
        <w:pStyle w:val="Corpodetexto2"/>
        <w:spacing w:line="240" w:lineRule="auto"/>
        <w:contextualSpacing/>
        <w:jc w:val="center"/>
        <w:rPr>
          <w:b/>
        </w:rPr>
      </w:pPr>
      <w:r w:rsidRPr="00152693">
        <w:rPr>
          <w:b/>
        </w:rPr>
        <w:t xml:space="preserve">CONTRATO </w:t>
      </w:r>
      <w:r>
        <w:rPr>
          <w:b/>
        </w:rPr>
        <w:t>ADMINISTRATIVO Nº: 0</w:t>
      </w:r>
      <w:r w:rsidR="00B66018">
        <w:rPr>
          <w:b/>
        </w:rPr>
        <w:t>79</w:t>
      </w:r>
      <w:r>
        <w:rPr>
          <w:b/>
        </w:rPr>
        <w:t>/2017</w:t>
      </w:r>
    </w:p>
    <w:p w:rsidR="007C13ED" w:rsidRPr="00152693" w:rsidRDefault="007C13ED" w:rsidP="007C13ED">
      <w:pPr>
        <w:pStyle w:val="Corpodetexto2"/>
        <w:spacing w:line="240" w:lineRule="auto"/>
        <w:contextualSpacing/>
        <w:jc w:val="center"/>
        <w:rPr>
          <w:b/>
        </w:rPr>
      </w:pPr>
    </w:p>
    <w:p w:rsidR="007C13ED" w:rsidRPr="00D01CD9" w:rsidRDefault="007C13ED" w:rsidP="007C13ED">
      <w:pPr>
        <w:pStyle w:val="Corpodetexto2"/>
        <w:spacing w:line="240" w:lineRule="auto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>Processo Adm</w:t>
      </w:r>
      <w:r w:rsidRPr="00D01CD9">
        <w:rPr>
          <w:sz w:val="22"/>
          <w:szCs w:val="22"/>
        </w:rPr>
        <w:t xml:space="preserve">inistrativo Licitatório n° </w:t>
      </w:r>
      <w:r w:rsidR="00B66018">
        <w:rPr>
          <w:sz w:val="22"/>
          <w:szCs w:val="22"/>
        </w:rPr>
        <w:t>11</w:t>
      </w:r>
      <w:r>
        <w:rPr>
          <w:sz w:val="22"/>
          <w:szCs w:val="22"/>
        </w:rPr>
        <w:t>9/</w:t>
      </w:r>
      <w:r w:rsidRPr="00D01CD9">
        <w:rPr>
          <w:sz w:val="22"/>
          <w:szCs w:val="22"/>
        </w:rPr>
        <w:t>2017</w:t>
      </w:r>
    </w:p>
    <w:p w:rsidR="007C13ED" w:rsidRPr="00152693" w:rsidRDefault="007C13ED" w:rsidP="007C13ED">
      <w:pPr>
        <w:pStyle w:val="Corpodetexto2"/>
        <w:spacing w:line="240" w:lineRule="auto"/>
        <w:contextualSpacing/>
        <w:rPr>
          <w:sz w:val="22"/>
          <w:szCs w:val="22"/>
        </w:rPr>
      </w:pPr>
      <w:r w:rsidRPr="00D01CD9">
        <w:rPr>
          <w:sz w:val="22"/>
          <w:szCs w:val="22"/>
        </w:rPr>
        <w:t xml:space="preserve">Inexigibilidade n° </w:t>
      </w:r>
      <w:r>
        <w:rPr>
          <w:sz w:val="22"/>
          <w:szCs w:val="22"/>
        </w:rPr>
        <w:t>0</w:t>
      </w:r>
      <w:r w:rsidR="00B66018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Pr="00D01CD9">
        <w:rPr>
          <w:sz w:val="22"/>
          <w:szCs w:val="22"/>
        </w:rPr>
        <w:t>2017</w:t>
      </w:r>
    </w:p>
    <w:p w:rsidR="007C13ED" w:rsidRPr="00152693" w:rsidRDefault="007C13ED" w:rsidP="007C13ED">
      <w:pPr>
        <w:pStyle w:val="Corpodetexto2"/>
        <w:spacing w:line="240" w:lineRule="auto"/>
        <w:ind w:left="4140"/>
        <w:contextualSpacing/>
        <w:jc w:val="center"/>
        <w:rPr>
          <w:sz w:val="22"/>
          <w:szCs w:val="22"/>
        </w:rPr>
      </w:pPr>
    </w:p>
    <w:p w:rsidR="007C13ED" w:rsidRPr="00152693" w:rsidRDefault="007C13ED" w:rsidP="007C13ED">
      <w:pPr>
        <w:pStyle w:val="Corpodetexto2"/>
        <w:spacing w:line="240" w:lineRule="auto"/>
        <w:ind w:left="3600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 xml:space="preserve">“Termo de contrato administrativo que entre si celebram o Município de </w:t>
      </w:r>
      <w:r>
        <w:rPr>
          <w:sz w:val="22"/>
          <w:szCs w:val="22"/>
        </w:rPr>
        <w:t>Serra Azul de Minas</w:t>
      </w:r>
      <w:r w:rsidRPr="00152693">
        <w:rPr>
          <w:sz w:val="22"/>
          <w:szCs w:val="22"/>
        </w:rPr>
        <w:t xml:space="preserve"> e a empresa </w:t>
      </w:r>
      <w:r w:rsidR="00B66018">
        <w:rPr>
          <w:sz w:val="22"/>
          <w:szCs w:val="22"/>
        </w:rPr>
        <w:t>APARECIDA DE LOURDES OLIVEIRA SANTOS 02652744646</w:t>
      </w:r>
      <w:r w:rsidRPr="00152693">
        <w:rPr>
          <w:sz w:val="22"/>
          <w:szCs w:val="22"/>
        </w:rPr>
        <w:t>.”</w:t>
      </w:r>
    </w:p>
    <w:p w:rsidR="007C13ED" w:rsidRPr="00152693" w:rsidRDefault="007C13ED" w:rsidP="007C13ED">
      <w:pPr>
        <w:pStyle w:val="Corpodetexto2"/>
        <w:spacing w:line="240" w:lineRule="auto"/>
        <w:ind w:left="3600"/>
        <w:contextualSpacing/>
        <w:rPr>
          <w:sz w:val="22"/>
          <w:szCs w:val="22"/>
        </w:rPr>
      </w:pPr>
    </w:p>
    <w:p w:rsidR="007C13ED" w:rsidRDefault="00CD45DE" w:rsidP="007C13ED">
      <w:pPr>
        <w:widowControl w:val="0"/>
        <w:ind w:firstLine="1080"/>
        <w:contextualSpacing/>
        <w:jc w:val="both"/>
        <w:rPr>
          <w:snapToGrid w:val="0"/>
        </w:rPr>
      </w:pPr>
      <w:r>
        <w:rPr>
          <w:rFonts w:ascii="Arial" w:hAnsi="Arial" w:cs="Arial"/>
          <w:sz w:val="22"/>
          <w:szCs w:val="22"/>
        </w:rPr>
        <w:t>São partes contratantes o</w:t>
      </w:r>
      <w:r w:rsidR="00B66018">
        <w:rPr>
          <w:rFonts w:ascii="Arial" w:hAnsi="Arial" w:cs="Arial"/>
          <w:b/>
          <w:bCs/>
          <w:sz w:val="22"/>
          <w:szCs w:val="22"/>
        </w:rPr>
        <w:t xml:space="preserve"> Município de </w:t>
      </w:r>
      <w:r>
        <w:rPr>
          <w:rFonts w:ascii="Arial" w:hAnsi="Arial" w:cs="Arial"/>
          <w:b/>
          <w:bCs/>
          <w:sz w:val="22"/>
          <w:szCs w:val="22"/>
        </w:rPr>
        <w:t>Serra Azul de Minas</w:t>
      </w:r>
      <w:r>
        <w:rPr>
          <w:rFonts w:ascii="Arial" w:hAnsi="Arial" w:cs="Arial"/>
          <w:sz w:val="22"/>
          <w:szCs w:val="22"/>
        </w:rPr>
        <w:t xml:space="preserve">, pessoa jurídica de direito público interno, com sede na cidade de Serra Azul de Minas/MG, na </w:t>
      </w:r>
      <w:r w:rsidR="00B66018">
        <w:rPr>
          <w:rFonts w:ascii="Arial" w:hAnsi="Arial" w:cs="Arial"/>
          <w:sz w:val="22"/>
          <w:szCs w:val="22"/>
        </w:rPr>
        <w:t>Rua João Dias da Paixão</w:t>
      </w:r>
      <w:r>
        <w:rPr>
          <w:rFonts w:ascii="Arial" w:hAnsi="Arial" w:cs="Arial"/>
          <w:sz w:val="22"/>
          <w:szCs w:val="22"/>
        </w:rPr>
        <w:t xml:space="preserve">, n° </w:t>
      </w:r>
      <w:r w:rsidR="00B6601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, Centro, inscrito no CNPJ sob o n: 18.303.230/0001-94, neste ato representado por seu prefeito municipal, </w:t>
      </w:r>
      <w:r>
        <w:rPr>
          <w:rFonts w:ascii="Arial" w:hAnsi="Arial" w:cs="Arial"/>
          <w:b/>
          <w:bCs/>
          <w:sz w:val="22"/>
          <w:szCs w:val="22"/>
        </w:rPr>
        <w:t>Sr. Leonardo do Carmo Coelho</w:t>
      </w:r>
      <w:r>
        <w:rPr>
          <w:rFonts w:ascii="Arial" w:hAnsi="Arial" w:cs="Arial"/>
          <w:sz w:val="22"/>
          <w:szCs w:val="22"/>
        </w:rPr>
        <w:t>, portador do CPF nº. 566.125.896-91,</w:t>
      </w:r>
      <w:r w:rsidR="00B66018">
        <w:rPr>
          <w:rFonts w:ascii="Arial" w:hAnsi="Arial" w:cs="Arial"/>
          <w:sz w:val="22"/>
          <w:szCs w:val="22"/>
        </w:rPr>
        <w:t xml:space="preserve"> sendo </w:t>
      </w:r>
      <w:r>
        <w:rPr>
          <w:rFonts w:ascii="Arial" w:hAnsi="Arial" w:cs="Arial"/>
          <w:sz w:val="22"/>
          <w:szCs w:val="22"/>
        </w:rPr>
        <w:t>denominado o contratante</w:t>
      </w:r>
      <w:r>
        <w:rPr>
          <w:snapToGrid w:val="0"/>
        </w:rPr>
        <w:t>, e a empresa</w:t>
      </w:r>
      <w:r w:rsidR="003C77CC">
        <w:rPr>
          <w:snapToGrid w:val="0"/>
        </w:rPr>
        <w:t xml:space="preserve"> </w:t>
      </w:r>
      <w:r w:rsidR="00B66018">
        <w:rPr>
          <w:sz w:val="22"/>
          <w:szCs w:val="22"/>
        </w:rPr>
        <w:t>APARECIDA DE LOURDES OLIVEIRA SANTOS 02652744646</w:t>
      </w:r>
      <w:r w:rsidR="007C13ED" w:rsidRPr="00152693">
        <w:rPr>
          <w:snapToGrid w:val="0"/>
        </w:rPr>
        <w:t>, inscrita no CNPJ nº</w:t>
      </w:r>
      <w:r w:rsidR="00B66018">
        <w:rPr>
          <w:snapToGrid w:val="0"/>
        </w:rPr>
        <w:t xml:space="preserve"> </w:t>
      </w:r>
      <w:r w:rsidR="001D0C68">
        <w:rPr>
          <w:snapToGrid w:val="0"/>
        </w:rPr>
        <w:t>19.221.903/0001-20</w:t>
      </w:r>
      <w:r w:rsidR="007C13ED" w:rsidRPr="00152693">
        <w:rPr>
          <w:snapToGrid w:val="0"/>
        </w:rPr>
        <w:t xml:space="preserve"> localizada na </w:t>
      </w:r>
      <w:r w:rsidR="003C77CC">
        <w:rPr>
          <w:snapToGrid w:val="0"/>
        </w:rPr>
        <w:t xml:space="preserve">Rua </w:t>
      </w:r>
      <w:r w:rsidR="001D0C68">
        <w:rPr>
          <w:snapToGrid w:val="0"/>
        </w:rPr>
        <w:t>Clemente de Araujo</w:t>
      </w:r>
      <w:r w:rsidR="007C13ED" w:rsidRPr="00152693">
        <w:rPr>
          <w:snapToGrid w:val="0"/>
        </w:rPr>
        <w:t xml:space="preserve">, </w:t>
      </w:r>
      <w:r w:rsidR="007C13ED">
        <w:rPr>
          <w:snapToGrid w:val="0"/>
        </w:rPr>
        <w:t>n°</w:t>
      </w:r>
      <w:r w:rsidR="00BE39A7">
        <w:rPr>
          <w:snapToGrid w:val="0"/>
        </w:rPr>
        <w:t>13</w:t>
      </w:r>
      <w:r w:rsidR="003C77CC">
        <w:rPr>
          <w:snapToGrid w:val="0"/>
        </w:rPr>
        <w:t>4</w:t>
      </w:r>
      <w:r w:rsidR="007C13ED" w:rsidRPr="00152693">
        <w:rPr>
          <w:snapToGrid w:val="0"/>
        </w:rPr>
        <w:t>,</w:t>
      </w:r>
      <w:r w:rsidR="007C13ED">
        <w:rPr>
          <w:snapToGrid w:val="0"/>
        </w:rPr>
        <w:t xml:space="preserve"> Bairro: </w:t>
      </w:r>
      <w:r w:rsidR="006A4F1F">
        <w:rPr>
          <w:snapToGrid w:val="0"/>
        </w:rPr>
        <w:t>Silvio S</w:t>
      </w:r>
      <w:r w:rsidR="00BE39A7">
        <w:rPr>
          <w:snapToGrid w:val="0"/>
        </w:rPr>
        <w:t>antiago</w:t>
      </w:r>
      <w:r w:rsidR="007C13ED">
        <w:rPr>
          <w:snapToGrid w:val="0"/>
        </w:rPr>
        <w:t>, CEP</w:t>
      </w:r>
      <w:r w:rsidR="007C13ED" w:rsidRPr="00152693">
        <w:rPr>
          <w:snapToGrid w:val="0"/>
        </w:rPr>
        <w:t xml:space="preserve"> </w:t>
      </w:r>
      <w:r w:rsidR="003C77CC">
        <w:rPr>
          <w:snapToGrid w:val="0"/>
        </w:rPr>
        <w:t>–</w:t>
      </w:r>
      <w:r w:rsidR="007C13ED" w:rsidRPr="00152693">
        <w:rPr>
          <w:snapToGrid w:val="0"/>
        </w:rPr>
        <w:t xml:space="preserve"> </w:t>
      </w:r>
      <w:r w:rsidR="00BE39A7">
        <w:rPr>
          <w:snapToGrid w:val="0"/>
        </w:rPr>
        <w:t>39560-000</w:t>
      </w:r>
      <w:r w:rsidR="007C13ED" w:rsidRPr="00152693">
        <w:rPr>
          <w:snapToGrid w:val="0"/>
        </w:rPr>
        <w:t xml:space="preserve">- </w:t>
      </w:r>
      <w:r w:rsidR="007C13ED">
        <w:rPr>
          <w:snapToGrid w:val="0"/>
        </w:rPr>
        <w:t xml:space="preserve">Cidade/Estado </w:t>
      </w:r>
      <w:r w:rsidR="00BE39A7">
        <w:rPr>
          <w:snapToGrid w:val="0"/>
        </w:rPr>
        <w:t>Salinas/MG</w:t>
      </w:r>
      <w:r w:rsidR="007C13ED" w:rsidRPr="00152693">
        <w:rPr>
          <w:snapToGrid w:val="0"/>
        </w:rPr>
        <w:t>, neste ato representado pelo Sr</w:t>
      </w:r>
      <w:r w:rsidR="00BE39A7">
        <w:rPr>
          <w:snapToGrid w:val="0"/>
        </w:rPr>
        <w:t>a</w:t>
      </w:r>
      <w:r w:rsidR="007C13ED" w:rsidRPr="00152693">
        <w:rPr>
          <w:snapToGrid w:val="0"/>
        </w:rPr>
        <w:t xml:space="preserve">. </w:t>
      </w:r>
      <w:r w:rsidR="00BE39A7">
        <w:rPr>
          <w:sz w:val="22"/>
          <w:szCs w:val="22"/>
        </w:rPr>
        <w:t>APARECIDA DE LOURDES OLIVEIRA SANTOS</w:t>
      </w:r>
      <w:r w:rsidR="007C13ED" w:rsidRPr="00152693">
        <w:rPr>
          <w:snapToGrid w:val="0"/>
        </w:rPr>
        <w:t xml:space="preserve">, </w:t>
      </w:r>
      <w:r w:rsidR="007C13ED">
        <w:rPr>
          <w:snapToGrid w:val="0"/>
        </w:rPr>
        <w:t>Nacionalidade.</w:t>
      </w:r>
      <w:r w:rsidR="003C0644">
        <w:rPr>
          <w:snapToGrid w:val="0"/>
        </w:rPr>
        <w:t xml:space="preserve"> BRASILEIRA</w:t>
      </w:r>
      <w:r w:rsidR="007C13ED" w:rsidRPr="00152693">
        <w:rPr>
          <w:snapToGrid w:val="0"/>
        </w:rPr>
        <w:t>, portador</w:t>
      </w:r>
      <w:r w:rsidR="00BE39A7">
        <w:rPr>
          <w:snapToGrid w:val="0"/>
        </w:rPr>
        <w:t>a</w:t>
      </w:r>
      <w:r w:rsidR="007C13ED" w:rsidRPr="00152693">
        <w:rPr>
          <w:snapToGrid w:val="0"/>
        </w:rPr>
        <w:t xml:space="preserve"> do CPF n° </w:t>
      </w:r>
      <w:r w:rsidR="00BE39A7">
        <w:rPr>
          <w:sz w:val="22"/>
          <w:szCs w:val="22"/>
        </w:rPr>
        <w:t xml:space="preserve">026527446-46 </w:t>
      </w:r>
      <w:r w:rsidR="007C13ED" w:rsidRPr="00152693">
        <w:rPr>
          <w:snapToGrid w:val="0"/>
        </w:rPr>
        <w:t xml:space="preserve">e Carteira de Identidade n° </w:t>
      </w:r>
      <w:r w:rsidR="003C0644">
        <w:rPr>
          <w:snapToGrid w:val="0"/>
        </w:rPr>
        <w:t xml:space="preserve">MG- </w:t>
      </w:r>
      <w:r w:rsidR="00BE39A7">
        <w:rPr>
          <w:snapToGrid w:val="0"/>
        </w:rPr>
        <w:t>4915960</w:t>
      </w:r>
      <w:r w:rsidR="007C13ED" w:rsidRPr="00152693">
        <w:rPr>
          <w:snapToGrid w:val="0"/>
        </w:rPr>
        <w:t xml:space="preserve">, doravante denominado </w:t>
      </w:r>
      <w:r w:rsidR="007C13ED" w:rsidRPr="00152693">
        <w:rPr>
          <w:b/>
          <w:snapToGrid w:val="0"/>
        </w:rPr>
        <w:t>CONTRATADO</w:t>
      </w:r>
      <w:r w:rsidR="007C13ED" w:rsidRPr="00152693">
        <w:rPr>
          <w:snapToGrid w:val="0"/>
        </w:rPr>
        <w:t xml:space="preserve">, perante as testemunhas abaixo firmadas, pactuam o presente contrato, cuja celebração foi autorizada pelo processo administrativo nº. </w:t>
      </w:r>
      <w:r w:rsidR="007C13ED">
        <w:rPr>
          <w:snapToGrid w:val="0"/>
        </w:rPr>
        <w:t>0</w:t>
      </w:r>
      <w:r w:rsidR="00BE39A7">
        <w:rPr>
          <w:snapToGrid w:val="0"/>
        </w:rPr>
        <w:t>79</w:t>
      </w:r>
      <w:r w:rsidR="007C13ED">
        <w:rPr>
          <w:snapToGrid w:val="0"/>
        </w:rPr>
        <w:t>/</w:t>
      </w:r>
      <w:r w:rsidR="007C13ED" w:rsidRPr="00284A07">
        <w:rPr>
          <w:snapToGrid w:val="0"/>
        </w:rPr>
        <w:t>2017,</w:t>
      </w:r>
      <w:r w:rsidR="007C13ED" w:rsidRPr="00152693">
        <w:rPr>
          <w:snapToGrid w:val="0"/>
        </w:rPr>
        <w:t xml:space="preserve"> e que se regerá pela Lei nº. 8.666/93 consolidada, atendidas as cláusulas e condições que se enunciam a seguir:</w:t>
      </w:r>
    </w:p>
    <w:p w:rsidR="007C13ED" w:rsidRPr="00152693" w:rsidRDefault="007C13ED" w:rsidP="007C13ED">
      <w:pPr>
        <w:widowControl w:val="0"/>
        <w:ind w:firstLine="1080"/>
        <w:contextualSpacing/>
        <w:jc w:val="both"/>
        <w:rPr>
          <w:snapToGrid w:val="0"/>
        </w:rPr>
      </w:pPr>
    </w:p>
    <w:p w:rsidR="007C13ED" w:rsidRPr="00152693" w:rsidRDefault="007C13ED" w:rsidP="007C13ED">
      <w:pPr>
        <w:pStyle w:val="Recuodecorpodetexto"/>
        <w:ind w:left="0" w:firstLine="1080"/>
        <w:contextualSpacing/>
        <w:rPr>
          <w:sz w:val="22"/>
          <w:szCs w:val="22"/>
        </w:rPr>
      </w:pPr>
      <w:r w:rsidRPr="00152693">
        <w:rPr>
          <w:sz w:val="22"/>
          <w:szCs w:val="22"/>
        </w:rPr>
        <w:t>CLÁUSULA I – OBJETO</w:t>
      </w:r>
    </w:p>
    <w:p w:rsidR="007C13ED" w:rsidRPr="00152693" w:rsidRDefault="007C13ED" w:rsidP="007C13ED">
      <w:pPr>
        <w:pStyle w:val="Recuodecorpodetexto"/>
        <w:ind w:firstLine="1080"/>
        <w:contextualSpacing/>
        <w:rPr>
          <w:sz w:val="22"/>
          <w:szCs w:val="22"/>
        </w:rPr>
      </w:pPr>
    </w:p>
    <w:p w:rsidR="007C13ED" w:rsidRDefault="007C13ED" w:rsidP="003C0644">
      <w:pPr>
        <w:pStyle w:val="Recuodecorpodetexto"/>
        <w:numPr>
          <w:ilvl w:val="1"/>
          <w:numId w:val="3"/>
        </w:numPr>
        <w:contextualSpacing/>
        <w:rPr>
          <w:rFonts w:eastAsia="Calibri"/>
          <w:snapToGrid w:val="0"/>
          <w:sz w:val="22"/>
          <w:szCs w:val="22"/>
          <w:lang w:eastAsia="en-US"/>
        </w:rPr>
      </w:pPr>
      <w:r w:rsidRPr="00152693">
        <w:rPr>
          <w:rFonts w:eastAsia="Calibri"/>
          <w:snapToGrid w:val="0"/>
          <w:sz w:val="22"/>
          <w:szCs w:val="22"/>
          <w:lang w:eastAsia="en-US"/>
        </w:rPr>
        <w:t>Constitui objeto do presente contrato a</w:t>
      </w:r>
      <w:r w:rsidR="003C0644">
        <w:rPr>
          <w:rFonts w:eastAsia="Calibri"/>
          <w:snapToGrid w:val="0"/>
          <w:sz w:val="22"/>
          <w:szCs w:val="22"/>
          <w:lang w:eastAsia="en-US"/>
        </w:rPr>
        <w:t xml:space="preserve"> CONTRATAÇÃO DE SHOW MUSICAL DO CANTOR GILSON E SEUS TECLADOS </w:t>
      </w:r>
      <w:r w:rsidR="006A4F1F">
        <w:rPr>
          <w:rFonts w:eastAsia="Calibri"/>
          <w:snapToGrid w:val="0"/>
          <w:sz w:val="22"/>
          <w:szCs w:val="22"/>
          <w:lang w:eastAsia="en-US"/>
        </w:rPr>
        <w:t>EM SOLENIDADE ENTREGA DE VEICULOS AO MUNICIPIO.</w:t>
      </w:r>
    </w:p>
    <w:p w:rsidR="003C0644" w:rsidRPr="00152693" w:rsidRDefault="003C0644" w:rsidP="003C0644">
      <w:pPr>
        <w:pStyle w:val="Recuodecorpodetexto"/>
        <w:ind w:left="1080"/>
        <w:contextualSpacing/>
        <w:rPr>
          <w:snapToGrid w:val="0"/>
          <w:sz w:val="22"/>
          <w:szCs w:val="22"/>
        </w:rPr>
      </w:pP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CLÁUSULA III – DO PRAZO, VALOR DO CONTRATO E DA EXECUÇÃO DO SERVIÇO E FORMA DE PAGAMENTO.</w:t>
      </w: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3.1- DO PRAZO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 xml:space="preserve">O prazo de validade do presente contrato será até o dia </w:t>
      </w:r>
      <w:r w:rsidR="008B2A1F">
        <w:rPr>
          <w:snapToGrid w:val="0"/>
        </w:rPr>
        <w:t>28</w:t>
      </w:r>
      <w:r w:rsidRPr="00152693">
        <w:rPr>
          <w:snapToGrid w:val="0"/>
        </w:rPr>
        <w:t xml:space="preserve"> de </w:t>
      </w:r>
      <w:r w:rsidR="008B2A1F">
        <w:rPr>
          <w:snapToGrid w:val="0"/>
        </w:rPr>
        <w:t>outubro</w:t>
      </w:r>
      <w:r w:rsidR="003C0644">
        <w:rPr>
          <w:snapToGrid w:val="0"/>
        </w:rPr>
        <w:t xml:space="preserve"> </w:t>
      </w:r>
      <w:r w:rsidRPr="00152693">
        <w:rPr>
          <w:snapToGrid w:val="0"/>
        </w:rPr>
        <w:t>do corrente ano, contados da data de sua assinatura</w:t>
      </w:r>
      <w:r>
        <w:rPr>
          <w:snapToGrid w:val="0"/>
        </w:rPr>
        <w:t xml:space="preserve"> ou até persistir obrigações contratuais</w:t>
      </w:r>
      <w:r w:rsidRPr="00152693">
        <w:rPr>
          <w:snapToGrid w:val="0"/>
        </w:rPr>
        <w:t>.</w:t>
      </w: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3.2 - DO VALOR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3.2.1 - O valor total do presente contrato é de R$</w:t>
      </w:r>
      <w:r w:rsidR="008B2A1F">
        <w:rPr>
          <w:snapToGrid w:val="0"/>
        </w:rPr>
        <w:t>2.400,00</w:t>
      </w:r>
      <w:r w:rsidRPr="00152693">
        <w:rPr>
          <w:snapToGrid w:val="0"/>
        </w:rPr>
        <w:t xml:space="preserve"> (</w:t>
      </w:r>
      <w:r w:rsidR="008B2A1F">
        <w:rPr>
          <w:snapToGrid w:val="0"/>
        </w:rPr>
        <w:t>Dois Mil e quatrocentos</w:t>
      </w:r>
      <w:r w:rsidR="003C0644">
        <w:rPr>
          <w:snapToGrid w:val="0"/>
        </w:rPr>
        <w:t xml:space="preserve"> reais</w:t>
      </w:r>
      <w:r w:rsidRPr="00152693">
        <w:rPr>
          <w:snapToGrid w:val="0"/>
        </w:rPr>
        <w:t>).</w:t>
      </w:r>
      <w:r w:rsidR="008B2A1F">
        <w:rPr>
          <w:snapToGrid w:val="0"/>
        </w:rPr>
        <w:t xml:space="preserve"> O pagamento será realizado no dia 02 de outubro de 2017.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b/>
          <w:snapToGrid w:val="0"/>
        </w:rPr>
        <w:t>PARÁGRAFO PRIMEIRO</w:t>
      </w:r>
      <w:r w:rsidRPr="00152693">
        <w:rPr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3.3 – DA EXECUÇÃO DO SERVIÇO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3.3.1 - O Adjudicado, então Contratado, será o responsável direta e exclusivamente pela execução do objeto do contrato, e, consequentemente, responde, civil e criminalmente, por todos os danos e prejuízos que, na execução dele, venha, direta ou indiretamente, a provocar ou causar para o Município ou para terceiros.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3.3.2 - O contratado não se responsabiliza pelas informações prestadas pelos servidores e veracidade dos documentos fornecidos.</w:t>
      </w:r>
    </w:p>
    <w:p w:rsidR="007C13ED" w:rsidRPr="00152693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3.3.3 - Visando a execução dos serviços que são objeto deste Contrato, a CONTRATADA se obriga a:</w:t>
      </w:r>
    </w:p>
    <w:p w:rsidR="007C13ED" w:rsidRPr="00152693" w:rsidRDefault="007C13ED" w:rsidP="007C13ED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lastRenderedPageBreak/>
        <w:t xml:space="preserve">Fornecimento de todo pessoal, materiais, equipamentos, mão de obra e transportes necessários a realização do objeto contratual, </w:t>
      </w:r>
      <w:r>
        <w:rPr>
          <w:snapToGrid w:val="0"/>
        </w:rPr>
        <w:t xml:space="preserve">bem como hospedagem e alimentação do artista e sua equipe de produção, </w:t>
      </w:r>
      <w:r w:rsidRPr="00152693">
        <w:rPr>
          <w:snapToGrid w:val="0"/>
        </w:rPr>
        <w:t>sendo observados os horários estipulados pela Administração;</w:t>
      </w:r>
    </w:p>
    <w:p w:rsidR="007C13ED" w:rsidRPr="00152693" w:rsidRDefault="007C13ED" w:rsidP="007C13ED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Responsabilidade para com as Obrigações Trabalhistas do pessoal encarregado;</w:t>
      </w:r>
    </w:p>
    <w:p w:rsidR="007C13ED" w:rsidRPr="00152693" w:rsidRDefault="007C13ED" w:rsidP="007C13ED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152693">
        <w:rPr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7C13ED" w:rsidRPr="00B17451" w:rsidRDefault="007C13ED" w:rsidP="007C13ED">
      <w:pPr>
        <w:contextualSpacing/>
        <w:jc w:val="both"/>
        <w:rPr>
          <w:snapToGrid w:val="0"/>
        </w:rPr>
      </w:pPr>
      <w:r w:rsidRPr="00152693">
        <w:rPr>
          <w:snapToGrid w:val="0"/>
        </w:rPr>
        <w:t>3.3.4 - Para Garantir o fiel cu</w:t>
      </w:r>
      <w:r w:rsidRPr="00B17451">
        <w:rPr>
          <w:snapToGrid w:val="0"/>
        </w:rPr>
        <w:t>mprimento do objeto deste Contrato, a CONTRATANTE se compromete a:</w:t>
      </w:r>
    </w:p>
    <w:p w:rsidR="007C13ED" w:rsidRPr="003C0644" w:rsidRDefault="007C13ED" w:rsidP="007C13ED">
      <w:pPr>
        <w:numPr>
          <w:ilvl w:val="0"/>
          <w:numId w:val="1"/>
        </w:numPr>
        <w:suppressAutoHyphens w:val="0"/>
        <w:contextualSpacing/>
        <w:jc w:val="both"/>
        <w:rPr>
          <w:snapToGrid w:val="0"/>
        </w:rPr>
      </w:pPr>
      <w:r w:rsidRPr="003C0644">
        <w:rPr>
          <w:snapToGrid w:val="0"/>
        </w:rPr>
        <w:t>Propiciar condições ao bom andamento do objeto do presente contrato;</w:t>
      </w:r>
    </w:p>
    <w:p w:rsidR="007C13ED" w:rsidRPr="00B17451" w:rsidRDefault="007C13ED" w:rsidP="007C13ED">
      <w:pPr>
        <w:pStyle w:val="Corpodetexto"/>
        <w:tabs>
          <w:tab w:val="left" w:pos="1080"/>
        </w:tabs>
        <w:ind w:firstLine="360"/>
        <w:contextualSpacing/>
        <w:rPr>
          <w:b/>
          <w:snapToGrid w:val="0"/>
        </w:rPr>
      </w:pPr>
      <w:r w:rsidRPr="00B17451">
        <w:rPr>
          <w:snapToGrid w:val="0"/>
        </w:rPr>
        <w:t xml:space="preserve">-     Efetuar os pagamentos na forma estabelecida no presente contrato.       </w:t>
      </w: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</w:p>
    <w:p w:rsidR="007C13ED" w:rsidRPr="00152693" w:rsidRDefault="007C13ED" w:rsidP="007C13ED">
      <w:pPr>
        <w:contextualSpacing/>
        <w:jc w:val="both"/>
        <w:rPr>
          <w:b/>
          <w:snapToGrid w:val="0"/>
        </w:rPr>
      </w:pPr>
      <w:r w:rsidRPr="00152693">
        <w:rPr>
          <w:b/>
          <w:snapToGrid w:val="0"/>
        </w:rPr>
        <w:t>3.4 - DA FORMA DE PAGAMENTO</w:t>
      </w:r>
    </w:p>
    <w:p w:rsidR="008B2A1F" w:rsidRPr="00152693" w:rsidRDefault="007C13ED" w:rsidP="008B2A1F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3.4.1 – O pagamento será efetuado pela PREFEITURA mediante apresentações de Nota </w:t>
      </w:r>
      <w:r w:rsidRPr="003C0644">
        <w:rPr>
          <w:snapToGrid w:val="0"/>
        </w:rPr>
        <w:t xml:space="preserve">Fiscal pelo contratado, devidamente </w:t>
      </w:r>
      <w:r w:rsidR="008B2A1F">
        <w:rPr>
          <w:snapToGrid w:val="0"/>
        </w:rPr>
        <w:t>atestadas pelo setor competente.</w:t>
      </w:r>
      <w:r w:rsidRPr="003C0644">
        <w:rPr>
          <w:snapToGrid w:val="0"/>
        </w:rPr>
        <w:t xml:space="preserve"> </w:t>
      </w:r>
      <w:r w:rsidR="008B2A1F">
        <w:rPr>
          <w:snapToGrid w:val="0"/>
        </w:rPr>
        <w:t>O pagamento será realizado no dia 02 de outubro de 2017.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IV - DA DOTAÇÃO ORÇAMENTÁRIA</w:t>
      </w:r>
    </w:p>
    <w:p w:rsidR="007C13ED" w:rsidRDefault="007C13ED" w:rsidP="007C13ED">
      <w:pPr>
        <w:contextualSpacing/>
        <w:rPr>
          <w:snapToGrid w:val="0"/>
        </w:rPr>
      </w:pPr>
      <w:r w:rsidRPr="00A42078">
        <w:rPr>
          <w:snapToGrid w:val="0"/>
        </w:rPr>
        <w:t>4.1 - As despesas resultantes desta licitação correrão por co</w:t>
      </w:r>
      <w:r>
        <w:rPr>
          <w:snapToGrid w:val="0"/>
        </w:rPr>
        <w:t>nta da Dotação Orçamentária n.º</w:t>
      </w:r>
    </w:p>
    <w:p w:rsidR="007C13ED" w:rsidRDefault="007C13ED" w:rsidP="007C13ED">
      <w:pPr>
        <w:pStyle w:val="Corpodetexto"/>
        <w:spacing w:line="360" w:lineRule="auto"/>
        <w:jc w:val="center"/>
        <w:rPr>
          <w:color w:val="000000"/>
          <w:sz w:val="22"/>
          <w:szCs w:val="22"/>
        </w:rPr>
      </w:pPr>
    </w:p>
    <w:p w:rsidR="007C13ED" w:rsidRPr="00922F8F" w:rsidRDefault="00B05062" w:rsidP="007C13ED">
      <w:pPr>
        <w:pStyle w:val="Corpodetexto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7.1.2.13.392.26.2061.33903900 </w:t>
      </w:r>
      <w:r w:rsidR="007C13ED">
        <w:rPr>
          <w:color w:val="000000"/>
          <w:sz w:val="22"/>
          <w:szCs w:val="22"/>
        </w:rPr>
        <w:tab/>
        <w:t>ficha 322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 - DAS RESPONSABILIDADES</w:t>
      </w: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</w:p>
    <w:p w:rsidR="007C13ED" w:rsidRPr="00A42078" w:rsidRDefault="007C13ED" w:rsidP="007C13ED">
      <w:pPr>
        <w:pStyle w:val="Corpodetexto"/>
        <w:contextualSpacing/>
        <w:rPr>
          <w:snapToGrid w:val="0"/>
        </w:rPr>
      </w:pPr>
      <w:r w:rsidRPr="00A42078">
        <w:rPr>
          <w:snapToGrid w:val="0"/>
        </w:rPr>
        <w:t>5.1. DA CONTRATANTE: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Efetuar o pagamento a contratada no prazo e forma estipulados neste contrato, mediante a entrega da Nota Fiscal/Fatura, de conformidade com as autorizações expedidas pela Secretaria Municipal de Administração.</w:t>
      </w:r>
    </w:p>
    <w:p w:rsidR="007C13ED" w:rsidRPr="00A42078" w:rsidRDefault="007C13ED" w:rsidP="007C13ED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</w:p>
    <w:p w:rsidR="007C13ED" w:rsidRPr="00A42078" w:rsidRDefault="007C13ED" w:rsidP="007C13ED">
      <w:pPr>
        <w:pStyle w:val="Corpodetexto"/>
        <w:tabs>
          <w:tab w:val="left" w:pos="0"/>
          <w:tab w:val="left" w:pos="1680"/>
        </w:tabs>
        <w:contextualSpacing/>
        <w:rPr>
          <w:snapToGrid w:val="0"/>
        </w:rPr>
      </w:pPr>
      <w:r w:rsidRPr="00A42078">
        <w:rPr>
          <w:snapToGrid w:val="0"/>
        </w:rPr>
        <w:t>5.2. DO CONTRATADO:</w:t>
      </w:r>
    </w:p>
    <w:p w:rsidR="007C13ED" w:rsidRPr="00A42078" w:rsidRDefault="007C13ED" w:rsidP="007C13ED">
      <w:pPr>
        <w:widowControl w:val="0"/>
        <w:contextualSpacing/>
        <w:jc w:val="both"/>
        <w:rPr>
          <w:snapToGrid w:val="0"/>
        </w:rPr>
      </w:pPr>
      <w:r w:rsidRPr="00A42078">
        <w:rPr>
          <w:snapToGrid w:val="0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7C13ED" w:rsidRPr="00A42078" w:rsidRDefault="007C13ED" w:rsidP="007C13ED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A CONTRATADA reconhece como de sua responsabilidade:</w:t>
      </w:r>
    </w:p>
    <w:p w:rsidR="007C13ED" w:rsidRPr="00A42078" w:rsidRDefault="007C13ED" w:rsidP="007C13ED">
      <w:pPr>
        <w:widowControl w:val="0"/>
        <w:contextualSpacing/>
        <w:jc w:val="both"/>
        <w:rPr>
          <w:i/>
          <w:snapToGrid w:val="0"/>
        </w:rPr>
      </w:pPr>
      <w:r w:rsidRPr="00A42078">
        <w:rPr>
          <w:iCs/>
          <w:snapToGrid w:val="0"/>
        </w:rPr>
        <w:t>I - Todas as despesas referentes à prestação dos serviços contratados, como:</w:t>
      </w:r>
    </w:p>
    <w:p w:rsidR="007C13ED" w:rsidRPr="00A42078" w:rsidRDefault="007C13ED" w:rsidP="007C13ED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Contratação de segurança para os equipamentos a serem utilizados, bem como a segurança dos próprios artistas;</w:t>
      </w:r>
    </w:p>
    <w:p w:rsidR="007C13ED" w:rsidRPr="00A42078" w:rsidRDefault="007C13ED" w:rsidP="007C13ED">
      <w:pPr>
        <w:widowControl w:val="0"/>
        <w:numPr>
          <w:ilvl w:val="0"/>
          <w:numId w:val="2"/>
        </w:numPr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Despesas com o transporte e locomoção de sua equipe, artista e demais equipamentos;</w:t>
      </w:r>
    </w:p>
    <w:p w:rsidR="007C13ED" w:rsidRPr="00A42078" w:rsidRDefault="007C13ED" w:rsidP="007C13ED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>II - O pagamento quer sejam Federais, Estaduais ou Municipais, de todos os tributos incidentes sobre este instrumento ou decorrentes dos serviços prestados, bem como decorrentes da legislação trabalhista e providenciaria, a qualquer empregado ou preposto seu, inclusive os seus próprios, sob pena de retenção do pagamento.</w:t>
      </w:r>
    </w:p>
    <w:p w:rsidR="007C13ED" w:rsidRPr="00A42078" w:rsidRDefault="007C13ED" w:rsidP="007C13ED">
      <w:pPr>
        <w:widowControl w:val="0"/>
        <w:contextualSpacing/>
        <w:jc w:val="both"/>
        <w:rPr>
          <w:iCs/>
          <w:snapToGrid w:val="0"/>
        </w:rPr>
      </w:pPr>
      <w:r w:rsidRPr="00A42078">
        <w:rPr>
          <w:iCs/>
          <w:snapToGrid w:val="0"/>
        </w:rPr>
        <w:t xml:space="preserve">  III – A Contratada deverá está com todos os equipamentos montados e testados, antes do </w:t>
      </w:r>
      <w:r w:rsidRPr="00A42078">
        <w:rPr>
          <w:iCs/>
          <w:snapToGrid w:val="0"/>
        </w:rPr>
        <w:lastRenderedPageBreak/>
        <w:t xml:space="preserve">início do evento. </w:t>
      </w:r>
    </w:p>
    <w:p w:rsidR="007C13ED" w:rsidRPr="00A42078" w:rsidRDefault="008B2A1F" w:rsidP="007C13ED">
      <w:pPr>
        <w:widowControl w:val="0"/>
        <w:contextualSpacing/>
        <w:jc w:val="both"/>
        <w:rPr>
          <w:iCs/>
          <w:snapToGrid w:val="0"/>
        </w:rPr>
      </w:pPr>
      <w:r>
        <w:rPr>
          <w:iCs/>
          <w:snapToGrid w:val="0"/>
        </w:rPr>
        <w:t>IV – O</w:t>
      </w:r>
      <w:r w:rsidR="007C13ED" w:rsidRPr="00A42078">
        <w:rPr>
          <w:iCs/>
          <w:snapToGrid w:val="0"/>
        </w:rPr>
        <w:t xml:space="preserve"> artistas </w:t>
      </w:r>
      <w:r>
        <w:rPr>
          <w:iCs/>
          <w:snapToGrid w:val="0"/>
        </w:rPr>
        <w:t>deverá</w:t>
      </w:r>
      <w:r w:rsidR="007C13ED" w:rsidRPr="00A42078">
        <w:rPr>
          <w:iCs/>
          <w:snapToGrid w:val="0"/>
        </w:rPr>
        <w:t xml:space="preserve"> se apresentar no mínimo uma hora antes nas mediações do local do evento para as apresentações.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b/>
          <w:snapToGrid w:val="0"/>
        </w:rPr>
        <w:t>CLÁUSULA VI - DAS DESPESAS</w:t>
      </w:r>
    </w:p>
    <w:p w:rsidR="007C13ED" w:rsidRPr="00A42078" w:rsidRDefault="007C13ED" w:rsidP="007C13ED">
      <w:pPr>
        <w:pStyle w:val="Corpodetexto"/>
        <w:contextualSpacing/>
        <w:rPr>
          <w:snapToGrid w:val="0"/>
        </w:rPr>
      </w:pPr>
      <w:r w:rsidRPr="003C0644">
        <w:rPr>
          <w:snapToGrid w:val="0"/>
        </w:rPr>
        <w:t xml:space="preserve">6.1 - As despesas de estadia e alimentação decorrentes dos serviços ora contratados no local de realização do evento correrão por conta do </w:t>
      </w:r>
      <w:r w:rsidR="008B2A1F">
        <w:rPr>
          <w:snapToGrid w:val="0"/>
        </w:rPr>
        <w:t>CONTRATADO</w:t>
      </w:r>
      <w:r w:rsidRPr="003C0644">
        <w:rPr>
          <w:snapToGrid w:val="0"/>
        </w:rPr>
        <w:t>.</w:t>
      </w:r>
    </w:p>
    <w:p w:rsidR="007C13ED" w:rsidRPr="00A42078" w:rsidRDefault="007C13ED" w:rsidP="007C13ED">
      <w:pPr>
        <w:pStyle w:val="Corpodetexto"/>
        <w:contextualSpacing/>
        <w:rPr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 - DAS MODIFICAÇÕES E/OU ALTERAÇÕES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VIII - DA FISCALIZAÇÃO E ACOMPANHAMENTO DO CONTRATO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8.1 - A fiscalização do contrato será exercida pela Prefeitura Municipal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7C13ED" w:rsidRPr="00A42078" w:rsidRDefault="007C13ED" w:rsidP="007C13ED">
      <w:pPr>
        <w:pStyle w:val="Corpodetexto"/>
        <w:contextualSpacing/>
        <w:rPr>
          <w:snapToGrid w:val="0"/>
        </w:rPr>
      </w:pP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b/>
          <w:snapToGrid w:val="0"/>
        </w:rPr>
        <w:t>CLÁUSULA IX - DA RESCISÃO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9.1 - A rescisão do presente contrato poderá ser: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9.1.2 - amigável, por acordo entre as partes, reduzida a termo no processo  de licitação,  desde que haja conveniência para a Administração;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9.1.3 - judicial, nos termos da legislação.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9.2 - No caso de rescisão do Contrato, ficará suspenso o pagamento à contratada até que se apurem eventuais perdas e danos.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9.3 - Ocorrendo à rescisão, à Contratada caberá receber o valor das mercadorias entregues até a data da rescisão, observadas as disposições do item anterior. </w:t>
      </w: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 - DAS PENALIDADES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10.1 - O descumprimento total ou parcial das obrigações assumidas caracterizará a inadimplência da Contratada, ficando a mesma, garantido o contraditório e a ampla defesa, sujeita às seguintes penalidades: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I - Advertência;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II - Multa de 10% (dez por cento) sobre o valor contratado, devidamente atualizado pelo Índice Geral de Preços de Mercado - IGPM/FGV;</w:t>
      </w:r>
    </w:p>
    <w:p w:rsidR="007C13ED" w:rsidRPr="00A42078" w:rsidRDefault="007C13ED" w:rsidP="007C13ED">
      <w:pPr>
        <w:tabs>
          <w:tab w:val="num" w:pos="360"/>
        </w:tabs>
        <w:contextualSpacing/>
        <w:jc w:val="both"/>
        <w:rPr>
          <w:snapToGrid w:val="0"/>
        </w:rPr>
      </w:pPr>
      <w:r w:rsidRPr="00A42078">
        <w:rPr>
          <w:snapToGrid w:val="0"/>
        </w:rPr>
        <w:t xml:space="preserve">III - Suspensão temporária de participação em licitação com o Município de </w:t>
      </w:r>
      <w:r>
        <w:rPr>
          <w:snapToGrid w:val="0"/>
        </w:rPr>
        <w:t>Serra Azul de Minas</w:t>
      </w:r>
      <w:r w:rsidRPr="00A42078">
        <w:rPr>
          <w:snapToGrid w:val="0"/>
        </w:rPr>
        <w:t xml:space="preserve"> pelo prazo de 02 (dois) anos;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lastRenderedPageBreak/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42078">
          <w:rPr>
            <w:snapToGrid w:val="0"/>
          </w:rPr>
          <w:t>89 a</w:t>
        </w:r>
      </w:smartTag>
      <w:r w:rsidRPr="00A42078">
        <w:rPr>
          <w:snapToGrid w:val="0"/>
        </w:rPr>
        <w:t xml:space="preserve"> 99 da referida Lei, salvo superveniência comprovada de motivo de força maior, desde que aceito pelo Município.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10.3 - Pelo atraso injustificado da entrega da mercadoria será aplicada multa de 0,5% (cinco décimos por cento) por dia de atraso, calculada sobre o valor dos bens, bem como a multa prevista no item acima.</w:t>
      </w:r>
    </w:p>
    <w:p w:rsidR="007C13ED" w:rsidRPr="00A42078" w:rsidRDefault="007C13ED" w:rsidP="007C13ED">
      <w:pPr>
        <w:pStyle w:val="Corpodetexto"/>
        <w:contextualSpacing/>
        <w:rPr>
          <w:b/>
          <w:snapToGrid w:val="0"/>
        </w:rPr>
      </w:pPr>
      <w:r w:rsidRPr="00A42078">
        <w:rPr>
          <w:snapToGrid w:val="0"/>
        </w:rPr>
        <w:t>10.4 - As multas lançadas pelo Município serão deduzidas diretamente dos créditos que o contratado tiver em razão da presente licitação.</w:t>
      </w: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</w:p>
    <w:p w:rsidR="007C13ED" w:rsidRPr="00A42078" w:rsidRDefault="007C13ED" w:rsidP="007C13ED">
      <w:pPr>
        <w:contextualSpacing/>
        <w:jc w:val="both"/>
        <w:rPr>
          <w:b/>
          <w:snapToGrid w:val="0"/>
        </w:rPr>
      </w:pPr>
      <w:r w:rsidRPr="00A42078">
        <w:rPr>
          <w:b/>
          <w:snapToGrid w:val="0"/>
        </w:rPr>
        <w:t>CLÁUSULA XI - DO FORO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11.1 - Fica ele</w:t>
      </w:r>
      <w:r>
        <w:rPr>
          <w:snapToGrid w:val="0"/>
        </w:rPr>
        <w:t>ito o Foro da Comarca do Serro</w:t>
      </w:r>
      <w:r w:rsidRPr="00A42078">
        <w:rPr>
          <w:snapToGrid w:val="0"/>
        </w:rPr>
        <w:t xml:space="preserve"> /MG para dirimir quaisquer dúvidas referentes a este Contrato, com renúncia expressa de qualquer outro, por mais especial que seja. </w:t>
      </w:r>
    </w:p>
    <w:p w:rsidR="007C13ED" w:rsidRPr="00A42078" w:rsidRDefault="007C13ED" w:rsidP="007C13ED">
      <w:pPr>
        <w:contextualSpacing/>
        <w:jc w:val="both"/>
        <w:rPr>
          <w:snapToGrid w:val="0"/>
        </w:rPr>
      </w:pPr>
      <w:r w:rsidRPr="00A42078">
        <w:rPr>
          <w:snapToGrid w:val="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7C13ED" w:rsidRPr="00A42078" w:rsidRDefault="007C13ED" w:rsidP="007C13ED">
      <w:pPr>
        <w:contextualSpacing/>
        <w:rPr>
          <w:snapToGrid w:val="0"/>
        </w:rPr>
      </w:pPr>
    </w:p>
    <w:p w:rsidR="007C13ED" w:rsidRPr="00A42078" w:rsidRDefault="007C13ED" w:rsidP="007C13ED">
      <w:pPr>
        <w:contextualSpacing/>
        <w:rPr>
          <w:snapToGrid w:val="0"/>
        </w:rPr>
      </w:pPr>
      <w:r>
        <w:rPr>
          <w:snapToGrid w:val="0"/>
        </w:rPr>
        <w:t>Serra Azul de Minas</w:t>
      </w:r>
      <w:r w:rsidRPr="00A42078">
        <w:rPr>
          <w:snapToGrid w:val="0"/>
        </w:rPr>
        <w:t xml:space="preserve">, </w:t>
      </w:r>
      <w:r w:rsidR="008B2A1F">
        <w:rPr>
          <w:snapToGrid w:val="0"/>
        </w:rPr>
        <w:t>28</w:t>
      </w:r>
      <w:r w:rsidR="003C0644">
        <w:rPr>
          <w:snapToGrid w:val="0"/>
        </w:rPr>
        <w:t xml:space="preserve"> </w:t>
      </w:r>
      <w:r w:rsidRPr="00A42078">
        <w:rPr>
          <w:snapToGrid w:val="0"/>
        </w:rPr>
        <w:t xml:space="preserve">de </w:t>
      </w:r>
      <w:r w:rsidR="008B2A1F">
        <w:rPr>
          <w:snapToGrid w:val="0"/>
        </w:rPr>
        <w:t>outubro</w:t>
      </w:r>
      <w:r w:rsidRPr="00A42078">
        <w:rPr>
          <w:snapToGrid w:val="0"/>
        </w:rPr>
        <w:t xml:space="preserve"> de 2017.</w:t>
      </w:r>
    </w:p>
    <w:p w:rsidR="007C13ED" w:rsidRDefault="007C13ED" w:rsidP="007C13ED">
      <w:pPr>
        <w:contextualSpacing/>
        <w:rPr>
          <w:snapToGrid w:val="0"/>
        </w:rPr>
      </w:pPr>
    </w:p>
    <w:p w:rsidR="00397599" w:rsidRPr="00152693" w:rsidRDefault="00397599" w:rsidP="007C13ED">
      <w:pPr>
        <w:contextualSpacing/>
        <w:rPr>
          <w:snapToGrid w:val="0"/>
        </w:rPr>
      </w:pPr>
    </w:p>
    <w:p w:rsidR="007C13ED" w:rsidRPr="00152693" w:rsidRDefault="00405724" w:rsidP="007C13ED">
      <w:pPr>
        <w:pStyle w:val="Ttulo3"/>
        <w:numPr>
          <w:ilvl w:val="2"/>
          <w:numId w:val="0"/>
        </w:numPr>
        <w:spacing w:before="0"/>
        <w:contextualSpacing/>
        <w:jc w:val="center"/>
        <w:rPr>
          <w:rFonts w:ascii="Times New Roman" w:eastAsia="Calibri" w:hAnsi="Times New Roman" w:cs="Times New Roman"/>
          <w:b w:val="0"/>
          <w:bCs w:val="0"/>
          <w:snapToGrid w:val="0"/>
        </w:rPr>
      </w:pPr>
      <w:r w:rsidRPr="005B2A42">
        <w:rPr>
          <w:rFonts w:ascii="Times New Roman" w:eastAsia="Calibri" w:hAnsi="Times New Roman" w:cs="Times New Roman"/>
          <w:b w:val="0"/>
          <w:bCs w:val="0"/>
          <w:snapToGrid w:val="0"/>
        </w:rPr>
        <w:t>LEONARDO DO CARMO COELHO</w:t>
      </w:r>
    </w:p>
    <w:p w:rsidR="007C13ED" w:rsidRPr="00152693" w:rsidRDefault="00405724" w:rsidP="007C13ED">
      <w:pPr>
        <w:contextualSpacing/>
        <w:jc w:val="center"/>
        <w:rPr>
          <w:snapToGrid w:val="0"/>
        </w:rPr>
      </w:pPr>
      <w:r w:rsidRPr="00152693">
        <w:rPr>
          <w:snapToGrid w:val="0"/>
        </w:rPr>
        <w:t>PREFEITO MUNICIPAL</w:t>
      </w:r>
    </w:p>
    <w:p w:rsidR="007C13ED" w:rsidRPr="00152693" w:rsidRDefault="007C13ED" w:rsidP="007C13ED">
      <w:pPr>
        <w:contextualSpacing/>
        <w:jc w:val="center"/>
        <w:rPr>
          <w:snapToGrid w:val="0"/>
        </w:rPr>
      </w:pPr>
    </w:p>
    <w:p w:rsidR="007C13ED" w:rsidRDefault="007C13ED" w:rsidP="007C13ED">
      <w:pPr>
        <w:contextualSpacing/>
        <w:jc w:val="center"/>
        <w:rPr>
          <w:snapToGrid w:val="0"/>
        </w:rPr>
      </w:pPr>
    </w:p>
    <w:p w:rsidR="007C13ED" w:rsidRDefault="007C13ED" w:rsidP="007C13ED">
      <w:pPr>
        <w:contextualSpacing/>
        <w:jc w:val="center"/>
        <w:rPr>
          <w:snapToGrid w:val="0"/>
        </w:rPr>
      </w:pPr>
    </w:p>
    <w:p w:rsidR="008B2A1F" w:rsidRDefault="008B2A1F" w:rsidP="007C13ED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APARECIDA DE LOURDES OLIVEIRA SANTOS 02652744646</w:t>
      </w:r>
    </w:p>
    <w:p w:rsidR="007C13ED" w:rsidRDefault="008B2A1F" w:rsidP="007C13ED">
      <w:pPr>
        <w:contextualSpacing/>
        <w:jc w:val="center"/>
        <w:rPr>
          <w:snapToGrid w:val="0"/>
        </w:rPr>
      </w:pPr>
      <w:r>
        <w:rPr>
          <w:snapToGrid w:val="0"/>
        </w:rPr>
        <w:t xml:space="preserve">Representante: </w:t>
      </w:r>
      <w:r>
        <w:rPr>
          <w:sz w:val="22"/>
          <w:szCs w:val="22"/>
        </w:rPr>
        <w:t>APARECIDA DE LOURDES OLIVEIRA SANTOS</w:t>
      </w:r>
    </w:p>
    <w:p w:rsidR="007C13ED" w:rsidRDefault="007C13ED" w:rsidP="007C13ED">
      <w:pPr>
        <w:contextualSpacing/>
        <w:jc w:val="center"/>
        <w:rPr>
          <w:snapToGrid w:val="0"/>
        </w:rPr>
      </w:pPr>
    </w:p>
    <w:p w:rsidR="007C13ED" w:rsidRDefault="007C13ED" w:rsidP="007C13ED">
      <w:pPr>
        <w:contextualSpacing/>
        <w:rPr>
          <w:snapToGrid w:val="0"/>
        </w:rPr>
      </w:pPr>
    </w:p>
    <w:p w:rsidR="007C13ED" w:rsidRPr="00152693" w:rsidRDefault="007C13ED" w:rsidP="007C13ED">
      <w:pPr>
        <w:contextualSpacing/>
        <w:rPr>
          <w:snapToGrid w:val="0"/>
        </w:rPr>
      </w:pPr>
      <w:r w:rsidRPr="00152693">
        <w:rPr>
          <w:snapToGrid w:val="0"/>
        </w:rPr>
        <w:t xml:space="preserve">TESTEMUNHAS: </w:t>
      </w:r>
      <w:r w:rsidRPr="00152693">
        <w:rPr>
          <w:snapToGrid w:val="0"/>
        </w:rPr>
        <w:tab/>
        <w:t xml:space="preserve">1- </w:t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</w:r>
      <w:r w:rsidRPr="00152693">
        <w:rPr>
          <w:snapToGrid w:val="0"/>
        </w:rPr>
        <w:softHyphen/>
        <w:t xml:space="preserve">_________________________   </w:t>
      </w:r>
    </w:p>
    <w:p w:rsidR="003C0644" w:rsidRDefault="007C13ED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  <w:r w:rsidRPr="00152693">
        <w:rPr>
          <w:rFonts w:ascii="Times New Roman" w:hAnsi="Times New Roman"/>
          <w:snapToGrid w:val="0"/>
        </w:rPr>
        <w:t xml:space="preserve">          </w:t>
      </w:r>
      <w:r>
        <w:rPr>
          <w:rFonts w:ascii="Times New Roman" w:hAnsi="Times New Roman"/>
          <w:snapToGrid w:val="0"/>
        </w:rPr>
        <w:t xml:space="preserve">            </w:t>
      </w:r>
      <w:r w:rsidRPr="00152693">
        <w:rPr>
          <w:rFonts w:ascii="Times New Roman" w:hAnsi="Times New Roman"/>
          <w:snapToGrid w:val="0"/>
        </w:rPr>
        <w:t xml:space="preserve">            </w:t>
      </w:r>
    </w:p>
    <w:p w:rsidR="007C13ED" w:rsidRDefault="003C0644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         </w:t>
      </w:r>
      <w:r w:rsidR="007C13ED" w:rsidRPr="00152693">
        <w:rPr>
          <w:rFonts w:ascii="Times New Roman" w:hAnsi="Times New Roman"/>
          <w:snapToGrid w:val="0"/>
        </w:rPr>
        <w:t>2- _________________________</w:t>
      </w:r>
      <w:r w:rsidR="007C13ED">
        <w:rPr>
          <w:rFonts w:ascii="Times New Roman" w:hAnsi="Times New Roman"/>
          <w:snapToGrid w:val="0"/>
        </w:rPr>
        <w:t>___</w:t>
      </w:r>
    </w:p>
    <w:p w:rsidR="007C13ED" w:rsidRDefault="007C13ED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3C0644" w:rsidRDefault="003C0644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3C0644" w:rsidRDefault="003C0644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p w:rsidR="007C13ED" w:rsidRDefault="007C13ED" w:rsidP="007C13ED">
      <w:pPr>
        <w:pStyle w:val="Recuodecorpodetexto2"/>
        <w:spacing w:line="240" w:lineRule="auto"/>
        <w:contextualSpacing/>
        <w:rPr>
          <w:rFonts w:ascii="Times New Roman" w:hAnsi="Times New Roman"/>
          <w:snapToGrid w:val="0"/>
        </w:rPr>
      </w:pPr>
    </w:p>
    <w:sectPr w:rsidR="007C13ED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08" w:rsidRDefault="00540E08" w:rsidP="00EE0DBB">
      <w:r>
        <w:separator/>
      </w:r>
    </w:p>
  </w:endnote>
  <w:endnote w:type="continuationSeparator" w:id="1">
    <w:p w:rsidR="00540E08" w:rsidRDefault="00540E08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7C13ED" w:rsidRDefault="00874540" w:rsidP="00874540">
    <w:pPr>
      <w:pStyle w:val="Rodap"/>
      <w:rPr>
        <w:b/>
        <w:sz w:val="22"/>
        <w:szCs w:val="22"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7C13ED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08" w:rsidRDefault="00540E08" w:rsidP="00EE0DBB">
      <w:r>
        <w:separator/>
      </w:r>
    </w:p>
  </w:footnote>
  <w:footnote w:type="continuationSeparator" w:id="1">
    <w:p w:rsidR="00540E08" w:rsidRDefault="00540E08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A33FE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876077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876077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C0D7FFE"/>
    <w:multiLevelType w:val="multilevel"/>
    <w:tmpl w:val="33C0D1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33FE"/>
    <w:rsid w:val="000305ED"/>
    <w:rsid w:val="00057A50"/>
    <w:rsid w:val="001A2D86"/>
    <w:rsid w:val="001C3229"/>
    <w:rsid w:val="001D0C68"/>
    <w:rsid w:val="00226CB4"/>
    <w:rsid w:val="00261744"/>
    <w:rsid w:val="00331BAB"/>
    <w:rsid w:val="00350945"/>
    <w:rsid w:val="00397599"/>
    <w:rsid w:val="003C0644"/>
    <w:rsid w:val="003C77CC"/>
    <w:rsid w:val="003E18FF"/>
    <w:rsid w:val="00405724"/>
    <w:rsid w:val="004A1351"/>
    <w:rsid w:val="00500A5C"/>
    <w:rsid w:val="00513DE9"/>
    <w:rsid w:val="005153B3"/>
    <w:rsid w:val="00540E08"/>
    <w:rsid w:val="005617AB"/>
    <w:rsid w:val="00667AE1"/>
    <w:rsid w:val="006922C4"/>
    <w:rsid w:val="006A4F1F"/>
    <w:rsid w:val="00713C83"/>
    <w:rsid w:val="007C13ED"/>
    <w:rsid w:val="00852AE5"/>
    <w:rsid w:val="00873E1E"/>
    <w:rsid w:val="00874540"/>
    <w:rsid w:val="00876077"/>
    <w:rsid w:val="008B2A1F"/>
    <w:rsid w:val="0096261A"/>
    <w:rsid w:val="00B05062"/>
    <w:rsid w:val="00B235AC"/>
    <w:rsid w:val="00B66018"/>
    <w:rsid w:val="00B75886"/>
    <w:rsid w:val="00BE39A7"/>
    <w:rsid w:val="00CD45DE"/>
    <w:rsid w:val="00E5519F"/>
    <w:rsid w:val="00E83EF9"/>
    <w:rsid w:val="00EA33FE"/>
    <w:rsid w:val="00EE0DBB"/>
    <w:rsid w:val="00F02444"/>
    <w:rsid w:val="00F1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7C1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7C13E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7C13E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C13ED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C13E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13ED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C13ED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C13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106</TotalTime>
  <Pages>4</Pages>
  <Words>1505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LICITACAO</cp:lastModifiedBy>
  <cp:revision>10</cp:revision>
  <dcterms:created xsi:type="dcterms:W3CDTF">2017-04-11T19:07:00Z</dcterms:created>
  <dcterms:modified xsi:type="dcterms:W3CDTF">2017-09-29T15:11:00Z</dcterms:modified>
</cp:coreProperties>
</file>