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8E" w:rsidRPr="00A468D4" w:rsidRDefault="00572F8E" w:rsidP="00572F8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pacing w:before="120"/>
        <w:ind w:right="0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A468D4">
        <w:rPr>
          <w:rFonts w:ascii="Century Gothic" w:hAnsi="Century Gothic" w:cs="Arial"/>
          <w:sz w:val="20"/>
          <w:szCs w:val="20"/>
        </w:rPr>
        <w:t>CONTRATO</w:t>
      </w:r>
      <w:r w:rsidR="0069367E">
        <w:rPr>
          <w:rFonts w:ascii="Century Gothic" w:hAnsi="Century Gothic" w:cs="Arial"/>
          <w:sz w:val="20"/>
          <w:szCs w:val="20"/>
        </w:rPr>
        <w:t xml:space="preserve"> </w:t>
      </w:r>
      <w:r w:rsidR="00827128">
        <w:rPr>
          <w:rFonts w:ascii="Century Gothic" w:hAnsi="Century Gothic" w:cs="Arial"/>
          <w:sz w:val="20"/>
          <w:szCs w:val="20"/>
        </w:rPr>
        <w:t>N°</w:t>
      </w:r>
      <w:r w:rsidR="005E2A4D">
        <w:rPr>
          <w:rFonts w:ascii="Century Gothic" w:hAnsi="Century Gothic" w:cs="Arial"/>
          <w:sz w:val="20"/>
          <w:szCs w:val="20"/>
        </w:rPr>
        <w:t>8</w:t>
      </w:r>
      <w:r w:rsidR="00B7547A">
        <w:rPr>
          <w:rFonts w:ascii="Century Gothic" w:hAnsi="Century Gothic" w:cs="Arial"/>
          <w:sz w:val="20"/>
          <w:szCs w:val="20"/>
        </w:rPr>
        <w:t>/2017</w:t>
      </w:r>
    </w:p>
    <w:p w:rsidR="00572F8E" w:rsidRDefault="00572F8E" w:rsidP="00572F8E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B7547A" w:rsidRPr="00DA2753" w:rsidRDefault="00B7547A" w:rsidP="00B7547A">
      <w:pPr>
        <w:pStyle w:val="Recuodecorpodetexto"/>
        <w:tabs>
          <w:tab w:val="left" w:pos="284"/>
          <w:tab w:val="left" w:pos="567"/>
        </w:tabs>
        <w:ind w:left="283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A2753">
        <w:rPr>
          <w:rFonts w:ascii="Arial" w:hAnsi="Arial" w:cs="Arial"/>
          <w:b/>
          <w:color w:val="000000"/>
          <w:sz w:val="22"/>
          <w:szCs w:val="22"/>
        </w:rPr>
        <w:t>CONTRATO QUE ENTRE SI FAZEM, DE UM LADO, O MUNICÍPIO DE</w:t>
      </w:r>
      <w:r w:rsidR="00DA2753">
        <w:rPr>
          <w:rFonts w:ascii="Arial" w:hAnsi="Arial" w:cs="Arial"/>
          <w:b/>
          <w:color w:val="000000"/>
          <w:sz w:val="22"/>
          <w:szCs w:val="22"/>
        </w:rPr>
        <w:t xml:space="preserve"> SERRA AZUL DE MINAS/MG</w:t>
      </w:r>
      <w:r w:rsidRPr="00DA2753">
        <w:rPr>
          <w:rFonts w:ascii="Arial" w:hAnsi="Arial" w:cs="Arial"/>
          <w:b/>
          <w:color w:val="000000"/>
          <w:sz w:val="22"/>
          <w:szCs w:val="22"/>
        </w:rPr>
        <w:t xml:space="preserve">, E, DE OUTRO, COMO CONTRATADA, A EMPRESA </w:t>
      </w:r>
      <w:r w:rsidR="00DA2753">
        <w:rPr>
          <w:rFonts w:ascii="Arial" w:hAnsi="Arial" w:cs="Arial"/>
          <w:b/>
          <w:color w:val="000000"/>
          <w:sz w:val="22"/>
          <w:szCs w:val="22"/>
        </w:rPr>
        <w:t>ALTO CENTER ESTRADA REAL</w:t>
      </w:r>
      <w:r w:rsidR="00500CF7">
        <w:rPr>
          <w:rFonts w:ascii="Arial" w:hAnsi="Arial" w:cs="Arial"/>
          <w:b/>
          <w:color w:val="000000"/>
          <w:sz w:val="22"/>
          <w:szCs w:val="22"/>
        </w:rPr>
        <w:t xml:space="preserve"> LTDA</w:t>
      </w:r>
      <w:r w:rsidRPr="00DA2753">
        <w:rPr>
          <w:rFonts w:ascii="Arial" w:hAnsi="Arial" w:cs="Arial"/>
          <w:b/>
          <w:color w:val="000000"/>
          <w:sz w:val="22"/>
          <w:szCs w:val="22"/>
        </w:rPr>
        <w:t>, DE CONFORMIDADE COM AS CLÁUSULAS ESTABELECIDAS ABAIXO:</w:t>
      </w:r>
    </w:p>
    <w:p w:rsidR="00B7547A" w:rsidRPr="00DA2753" w:rsidRDefault="00B7547A" w:rsidP="00B7547A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72F8E" w:rsidRPr="00DA2753" w:rsidRDefault="00572F8E" w:rsidP="00572F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2F8E" w:rsidRPr="0069367E" w:rsidRDefault="005E2A4D" w:rsidP="0069367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Aos 11</w:t>
      </w:r>
      <w:r w:rsidR="00024B2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(onze</w:t>
      </w:r>
      <w:r w:rsidR="00DA2753">
        <w:rPr>
          <w:rFonts w:ascii="Arial" w:hAnsi="Arial" w:cs="Arial"/>
          <w:color w:val="000000"/>
          <w:sz w:val="20"/>
          <w:szCs w:val="20"/>
        </w:rPr>
        <w:t>)</w:t>
      </w:r>
      <w:r w:rsidR="001A4168">
        <w:rPr>
          <w:rFonts w:ascii="Arial" w:hAnsi="Arial" w:cs="Arial"/>
          <w:color w:val="000000"/>
          <w:sz w:val="20"/>
          <w:szCs w:val="20"/>
        </w:rPr>
        <w:t xml:space="preserve"> </w:t>
      </w:r>
      <w:r w:rsidR="00DA2753">
        <w:rPr>
          <w:rFonts w:ascii="Arial" w:hAnsi="Arial" w:cs="Arial"/>
          <w:color w:val="000000"/>
          <w:sz w:val="20"/>
          <w:szCs w:val="20"/>
        </w:rPr>
        <w:t>do mês de janeiro</w:t>
      </w:r>
      <w:r w:rsidR="00572F8E" w:rsidRPr="00DA2753">
        <w:rPr>
          <w:rFonts w:ascii="Arial" w:hAnsi="Arial" w:cs="Arial"/>
          <w:color w:val="000000"/>
          <w:sz w:val="20"/>
          <w:szCs w:val="20"/>
        </w:rPr>
        <w:t xml:space="preserve"> do ano de dois mil e </w:t>
      </w:r>
      <w:r w:rsidR="00DA2753">
        <w:rPr>
          <w:rFonts w:ascii="Arial" w:hAnsi="Arial" w:cs="Arial"/>
          <w:color w:val="000000"/>
          <w:sz w:val="20"/>
          <w:szCs w:val="20"/>
        </w:rPr>
        <w:t>dezessete</w:t>
      </w:r>
      <w:r w:rsidR="00024B2F">
        <w:rPr>
          <w:rFonts w:ascii="Arial" w:hAnsi="Arial" w:cs="Arial"/>
          <w:color w:val="000000"/>
          <w:sz w:val="20"/>
          <w:szCs w:val="20"/>
        </w:rPr>
        <w:t>, na</w:t>
      </w:r>
      <w:r w:rsidR="00572F8E" w:rsidRPr="00DA2753">
        <w:rPr>
          <w:rFonts w:ascii="Arial" w:hAnsi="Arial" w:cs="Arial"/>
          <w:color w:val="000000"/>
          <w:sz w:val="20"/>
          <w:szCs w:val="20"/>
        </w:rPr>
        <w:t xml:space="preserve"> </w:t>
      </w:r>
      <w:r w:rsidR="00B7547A" w:rsidRPr="00DA2753">
        <w:rPr>
          <w:rFonts w:ascii="Arial" w:hAnsi="Arial" w:cs="Arial"/>
          <w:color w:val="000000"/>
          <w:sz w:val="20"/>
          <w:szCs w:val="20"/>
        </w:rPr>
        <w:t xml:space="preserve">Prefeitura Municipal de </w:t>
      </w:r>
      <w:r w:rsidR="00DA2753">
        <w:rPr>
          <w:rFonts w:ascii="Arial" w:hAnsi="Arial" w:cs="Arial"/>
          <w:color w:val="000000"/>
          <w:sz w:val="20"/>
          <w:szCs w:val="20"/>
        </w:rPr>
        <w:t>Serra Azul de Minas</w:t>
      </w:r>
      <w:r w:rsidR="00601670">
        <w:rPr>
          <w:rFonts w:ascii="Arial" w:hAnsi="Arial" w:cs="Arial"/>
          <w:color w:val="000000"/>
          <w:sz w:val="20"/>
          <w:szCs w:val="20"/>
        </w:rPr>
        <w:t>, à</w:t>
      </w:r>
      <w:r w:rsidR="00DA2753">
        <w:rPr>
          <w:rFonts w:ascii="Arial" w:hAnsi="Arial" w:cs="Arial"/>
          <w:color w:val="000000"/>
          <w:sz w:val="20"/>
          <w:szCs w:val="20"/>
        </w:rPr>
        <w:t xml:space="preserve"> </w:t>
      </w:r>
      <w:r w:rsidR="00024B2F">
        <w:rPr>
          <w:rFonts w:ascii="Arial" w:hAnsi="Arial" w:cs="Arial"/>
          <w:color w:val="000000"/>
          <w:sz w:val="20"/>
          <w:szCs w:val="20"/>
        </w:rPr>
        <w:t>situada na</w:t>
      </w:r>
      <w:r w:rsidR="00DA2753">
        <w:rPr>
          <w:rFonts w:ascii="Arial" w:hAnsi="Arial" w:cs="Arial"/>
          <w:color w:val="000000"/>
          <w:sz w:val="20"/>
          <w:szCs w:val="20"/>
        </w:rPr>
        <w:t xml:space="preserve"> Avenida Geraldo Gomes de brito n.º 94</w:t>
      </w:r>
      <w:r w:rsidR="00572F8E" w:rsidRPr="00DA2753">
        <w:rPr>
          <w:rFonts w:ascii="Arial" w:hAnsi="Arial" w:cs="Arial"/>
          <w:color w:val="000000"/>
          <w:sz w:val="20"/>
          <w:szCs w:val="20"/>
        </w:rPr>
        <w:t>,</w:t>
      </w:r>
      <w:r w:rsidR="00DA2753">
        <w:rPr>
          <w:rFonts w:ascii="Arial" w:hAnsi="Arial" w:cs="Arial"/>
          <w:color w:val="000000"/>
          <w:sz w:val="20"/>
          <w:szCs w:val="20"/>
        </w:rPr>
        <w:t xml:space="preserve"> Bairro:centro, CEP 39165</w:t>
      </w:r>
      <w:r w:rsidR="00572F8E" w:rsidRPr="00DA2753">
        <w:rPr>
          <w:rFonts w:ascii="Arial" w:hAnsi="Arial" w:cs="Arial"/>
          <w:color w:val="000000"/>
          <w:sz w:val="20"/>
          <w:szCs w:val="20"/>
        </w:rPr>
        <w:t xml:space="preserve">-000, na cidade de </w:t>
      </w:r>
      <w:r w:rsidR="00DA2753">
        <w:rPr>
          <w:rFonts w:ascii="Arial" w:hAnsi="Arial" w:cs="Arial"/>
          <w:color w:val="000000"/>
          <w:sz w:val="20"/>
          <w:szCs w:val="20"/>
        </w:rPr>
        <w:t>Serra Azul de Minas</w:t>
      </w:r>
      <w:r w:rsidR="00572F8E" w:rsidRPr="00DA2753">
        <w:rPr>
          <w:rFonts w:ascii="Arial" w:hAnsi="Arial" w:cs="Arial"/>
          <w:color w:val="000000"/>
          <w:sz w:val="20"/>
          <w:szCs w:val="20"/>
        </w:rPr>
        <w:t>/</w:t>
      </w:r>
      <w:r w:rsidR="00024B2F">
        <w:rPr>
          <w:rFonts w:ascii="Arial" w:hAnsi="Arial" w:cs="Arial"/>
          <w:color w:val="000000"/>
          <w:sz w:val="20"/>
          <w:szCs w:val="20"/>
        </w:rPr>
        <w:t>MG, e a empresa A</w:t>
      </w:r>
      <w:r w:rsidR="00DA2753">
        <w:rPr>
          <w:rFonts w:ascii="Arial" w:hAnsi="Arial" w:cs="Arial"/>
          <w:color w:val="000000"/>
          <w:sz w:val="20"/>
          <w:szCs w:val="20"/>
        </w:rPr>
        <w:t>uto Center Estr</w:t>
      </w:r>
      <w:r w:rsidR="0069367E">
        <w:rPr>
          <w:rFonts w:ascii="Arial" w:hAnsi="Arial" w:cs="Arial"/>
          <w:color w:val="000000"/>
          <w:sz w:val="20"/>
          <w:szCs w:val="20"/>
        </w:rPr>
        <w:t xml:space="preserve">ada Real </w:t>
      </w:r>
      <w:r w:rsidR="00572F8E" w:rsidRPr="00DA2753">
        <w:rPr>
          <w:rFonts w:ascii="Arial" w:hAnsi="Arial" w:cs="Arial"/>
          <w:color w:val="000000"/>
          <w:sz w:val="20"/>
          <w:szCs w:val="20"/>
        </w:rPr>
        <w:t>situada à</w:t>
      </w:r>
      <w:r w:rsidR="0069367E">
        <w:rPr>
          <w:rFonts w:ascii="Arial" w:hAnsi="Arial" w:cs="Arial"/>
          <w:color w:val="000000"/>
          <w:sz w:val="20"/>
          <w:szCs w:val="20"/>
        </w:rPr>
        <w:t xml:space="preserve"> Avenida Maria do Amparo Lages Aguiar Nº.70</w:t>
      </w:r>
      <w:r w:rsidR="00572F8E" w:rsidRPr="00DA2753">
        <w:rPr>
          <w:rFonts w:ascii="Arial" w:hAnsi="Arial" w:cs="Arial"/>
          <w:color w:val="000000"/>
          <w:sz w:val="20"/>
          <w:szCs w:val="20"/>
        </w:rPr>
        <w:t>, BAIRRO</w:t>
      </w:r>
      <w:r w:rsidR="0069367E">
        <w:rPr>
          <w:rFonts w:ascii="Arial" w:hAnsi="Arial" w:cs="Arial"/>
          <w:color w:val="000000"/>
          <w:sz w:val="20"/>
          <w:szCs w:val="20"/>
        </w:rPr>
        <w:t xml:space="preserve">: Centro   </w:t>
      </w:r>
      <w:r w:rsidR="00572F8E" w:rsidRPr="00DA2753">
        <w:rPr>
          <w:rFonts w:ascii="Arial" w:hAnsi="Arial" w:cs="Arial"/>
          <w:color w:val="000000"/>
          <w:sz w:val="20"/>
          <w:szCs w:val="20"/>
        </w:rPr>
        <w:t>Cidade</w:t>
      </w:r>
      <w:r w:rsidR="0069367E">
        <w:rPr>
          <w:rFonts w:ascii="Arial" w:hAnsi="Arial" w:cs="Arial"/>
          <w:color w:val="000000"/>
          <w:sz w:val="20"/>
          <w:szCs w:val="20"/>
        </w:rPr>
        <w:t xml:space="preserve">: Serra Azul de Minas/MG </w:t>
      </w:r>
      <w:r w:rsidR="00572F8E" w:rsidRPr="00DA2753">
        <w:rPr>
          <w:rFonts w:ascii="Arial" w:hAnsi="Arial" w:cs="Arial"/>
          <w:color w:val="000000"/>
          <w:sz w:val="20"/>
          <w:szCs w:val="20"/>
        </w:rPr>
        <w:t xml:space="preserve">inscrita no CNPJ sob o nº </w:t>
      </w:r>
      <w:r w:rsidR="0069367E" w:rsidRPr="0069367E">
        <w:rPr>
          <w:rFonts w:ascii="Arial" w:hAnsi="Arial" w:cs="Arial"/>
          <w:sz w:val="22"/>
          <w:szCs w:val="22"/>
        </w:rPr>
        <w:t>10.877.296/0001-87</w:t>
      </w:r>
      <w:r w:rsidR="0069367E" w:rsidRPr="00BD593C">
        <w:rPr>
          <w:rFonts w:ascii="Arial" w:hAnsi="Arial" w:cs="Arial"/>
          <w:b/>
          <w:sz w:val="14"/>
          <w:szCs w:val="14"/>
        </w:rPr>
        <w:t xml:space="preserve">  </w:t>
      </w:r>
      <w:r w:rsidR="00572F8E" w:rsidRPr="00DA2753">
        <w:rPr>
          <w:rFonts w:ascii="Arial" w:hAnsi="Arial" w:cs="Arial"/>
          <w:color w:val="000000"/>
          <w:sz w:val="20"/>
          <w:szCs w:val="20"/>
        </w:rPr>
        <w:t>e ato representada por s</w:t>
      </w:r>
      <w:r w:rsidR="0033164A">
        <w:rPr>
          <w:rFonts w:ascii="Arial" w:hAnsi="Arial" w:cs="Arial"/>
          <w:color w:val="000000"/>
          <w:sz w:val="20"/>
          <w:szCs w:val="20"/>
        </w:rPr>
        <w:t>eu representante legal, Francisco Gonçalves do Espírito Santo</w:t>
      </w:r>
      <w:r w:rsidR="00601670">
        <w:rPr>
          <w:rFonts w:ascii="Arial" w:hAnsi="Arial" w:cs="Arial"/>
          <w:color w:val="000000"/>
          <w:sz w:val="20"/>
          <w:szCs w:val="20"/>
        </w:rPr>
        <w:t xml:space="preserve"> RG- Nº.</w:t>
      </w:r>
      <w:r w:rsidR="00601670" w:rsidRPr="00DA2753">
        <w:rPr>
          <w:rFonts w:ascii="Arial" w:hAnsi="Arial" w:cs="Arial"/>
          <w:color w:val="000000"/>
          <w:sz w:val="20"/>
          <w:szCs w:val="20"/>
        </w:rPr>
        <w:t xml:space="preserve"> </w:t>
      </w:r>
      <w:r w:rsidR="00601670">
        <w:rPr>
          <w:rFonts w:ascii="Arial" w:hAnsi="Arial" w:cs="Arial"/>
          <w:color w:val="000000"/>
          <w:sz w:val="20"/>
          <w:szCs w:val="20"/>
        </w:rPr>
        <w:t xml:space="preserve">M3.867.027 SSP/MG </w:t>
      </w:r>
      <w:r w:rsidR="00572F8E" w:rsidRPr="00DA2753">
        <w:rPr>
          <w:rFonts w:ascii="Arial" w:hAnsi="Arial" w:cs="Arial"/>
          <w:color w:val="000000"/>
          <w:sz w:val="20"/>
          <w:szCs w:val="20"/>
        </w:rPr>
        <w:t xml:space="preserve">conforme documento comprobatório, </w:t>
      </w:r>
      <w:r w:rsidR="00B7547A" w:rsidRPr="00DA2753">
        <w:rPr>
          <w:rFonts w:ascii="Arial" w:hAnsi="Arial" w:cs="Arial"/>
          <w:color w:val="000000"/>
          <w:sz w:val="20"/>
          <w:szCs w:val="20"/>
        </w:rPr>
        <w:t>da</w:t>
      </w:r>
      <w:r w:rsidR="00572F8E" w:rsidRPr="00DA2753">
        <w:rPr>
          <w:rFonts w:ascii="Arial" w:hAnsi="Arial" w:cs="Arial"/>
          <w:color w:val="000000"/>
          <w:sz w:val="20"/>
          <w:szCs w:val="20"/>
        </w:rPr>
        <w:t xml:space="preserve"> Lei Federal nº 8.666/93 </w:t>
      </w:r>
      <w:r w:rsidR="002D56F3" w:rsidRPr="00DA2753">
        <w:rPr>
          <w:rFonts w:ascii="Arial" w:hAnsi="Arial" w:cs="Arial"/>
          <w:color w:val="000000"/>
          <w:sz w:val="20"/>
          <w:szCs w:val="20"/>
        </w:rPr>
        <w:t>e demais normas aplicáveis à espécie, resolvem celebrar este contrato, em conformidade com as cláusulas e condições que seguem:</w:t>
      </w:r>
    </w:p>
    <w:p w:rsidR="002D56F3" w:rsidRPr="00DA2753" w:rsidRDefault="002D56F3" w:rsidP="002D56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00"/>
        </w:rPr>
      </w:pP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A2753">
        <w:rPr>
          <w:rFonts w:ascii="Arial" w:hAnsi="Arial" w:cs="Arial"/>
          <w:b/>
          <w:bCs/>
          <w:sz w:val="20"/>
          <w:szCs w:val="20"/>
        </w:rPr>
        <w:t>I – OBJETO</w:t>
      </w:r>
    </w:p>
    <w:p w:rsidR="00572F8E" w:rsidRPr="0069367E" w:rsidRDefault="00572F8E" w:rsidP="00572F8E">
      <w:pPr>
        <w:pStyle w:val="Cabedamensagemdepois"/>
        <w:pBdr>
          <w:bottom w:val="none" w:sz="0" w:space="0" w:color="auto"/>
        </w:pBdr>
        <w:spacing w:after="0" w:line="360" w:lineRule="auto"/>
        <w:ind w:left="0" w:right="0" w:firstLine="0"/>
        <w:jc w:val="both"/>
        <w:rPr>
          <w:rFonts w:ascii="Arial" w:hAnsi="Arial" w:cs="Arial"/>
        </w:rPr>
      </w:pPr>
      <w:r w:rsidRPr="00DA2753">
        <w:rPr>
          <w:rFonts w:ascii="Arial" w:hAnsi="Arial" w:cs="Arial"/>
          <w:b/>
          <w:color w:val="000000"/>
        </w:rPr>
        <w:t>1.1 –</w:t>
      </w:r>
      <w:r w:rsidR="00D326A9">
        <w:rPr>
          <w:rFonts w:ascii="Arial" w:hAnsi="Arial" w:cs="Arial"/>
          <w:b/>
          <w:color w:val="000000"/>
        </w:rPr>
        <w:t xml:space="preserve"> </w:t>
      </w:r>
      <w:r w:rsidRPr="0069367E">
        <w:rPr>
          <w:rFonts w:ascii="Arial" w:hAnsi="Arial" w:cs="Arial"/>
          <w:color w:val="000000"/>
        </w:rPr>
        <w:t>Constitui o presente objeto a</w:t>
      </w:r>
      <w:r w:rsidR="0069367E" w:rsidRPr="0069367E">
        <w:rPr>
          <w:rFonts w:ascii="Arial" w:hAnsi="Arial" w:cs="Arial"/>
          <w:lang w:eastAsia="ar-SA"/>
        </w:rPr>
        <w:t xml:space="preserve"> </w:t>
      </w:r>
      <w:r w:rsidR="0069367E" w:rsidRPr="0069367E">
        <w:rPr>
          <w:rFonts w:ascii="Arial" w:hAnsi="Arial" w:cs="Arial"/>
          <w:color w:val="000000"/>
        </w:rPr>
        <w:t>Aquisição de combustíveis destinados a manutenção da frota Municipal de Serra Azul de Minas/MG</w:t>
      </w:r>
    </w:p>
    <w:p w:rsidR="00572F8E" w:rsidRPr="00DA2753" w:rsidRDefault="00572F8E" w:rsidP="00572F8E">
      <w:pPr>
        <w:tabs>
          <w:tab w:val="left" w:pos="1047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1.2 –</w:t>
      </w:r>
      <w:r w:rsidRPr="00DA2753">
        <w:rPr>
          <w:rFonts w:ascii="Arial" w:hAnsi="Arial" w:cs="Arial"/>
          <w:sz w:val="20"/>
          <w:szCs w:val="20"/>
        </w:rPr>
        <w:t xml:space="preserve"> Deverão ser respeitadas as especificações e condições de fornecimento contido</w:t>
      </w:r>
      <w:r w:rsidR="0038267B">
        <w:rPr>
          <w:rFonts w:ascii="Arial" w:hAnsi="Arial" w:cs="Arial"/>
          <w:sz w:val="20"/>
          <w:szCs w:val="20"/>
        </w:rPr>
        <w:t xml:space="preserve"> Processo Licitatório n°008</w:t>
      </w:r>
      <w:r w:rsidR="00B7547A" w:rsidRPr="00DA2753">
        <w:rPr>
          <w:rFonts w:ascii="Arial" w:hAnsi="Arial" w:cs="Arial"/>
          <w:sz w:val="20"/>
          <w:szCs w:val="20"/>
        </w:rPr>
        <w:t xml:space="preserve">./2017, </w:t>
      </w:r>
      <w:r w:rsidR="0038267B">
        <w:rPr>
          <w:rFonts w:ascii="Arial" w:hAnsi="Arial" w:cs="Arial"/>
          <w:sz w:val="20"/>
          <w:szCs w:val="20"/>
        </w:rPr>
        <w:t>Dispensa de Licitação n006</w:t>
      </w:r>
      <w:r w:rsidR="00B7547A" w:rsidRPr="00DA2753">
        <w:rPr>
          <w:rFonts w:ascii="Arial" w:hAnsi="Arial" w:cs="Arial"/>
          <w:sz w:val="20"/>
          <w:szCs w:val="20"/>
        </w:rPr>
        <w:t>./2017 e dele</w:t>
      </w:r>
      <w:r w:rsidRPr="00DA2753">
        <w:rPr>
          <w:rFonts w:ascii="Arial" w:hAnsi="Arial" w:cs="Arial"/>
          <w:sz w:val="20"/>
          <w:szCs w:val="20"/>
        </w:rPr>
        <w:t xml:space="preserve"> fica fazendo parte integrante deste contrato como se nele tivesse inscrito.</w:t>
      </w:r>
    </w:p>
    <w:p w:rsidR="00572F8E" w:rsidRPr="00DA2753" w:rsidRDefault="00572F8E" w:rsidP="00572F8E">
      <w:pPr>
        <w:tabs>
          <w:tab w:val="left" w:pos="1047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1.3</w:t>
      </w:r>
      <w:r w:rsidRPr="00DA2753">
        <w:rPr>
          <w:rFonts w:ascii="Arial" w:hAnsi="Arial" w:cs="Arial"/>
          <w:sz w:val="20"/>
          <w:szCs w:val="20"/>
        </w:rPr>
        <w:t xml:space="preserve"> – Faz parte ainda deste Contrato</w:t>
      </w:r>
      <w:r w:rsidR="00E32C0E" w:rsidRPr="00DA2753">
        <w:rPr>
          <w:rFonts w:ascii="Arial" w:hAnsi="Arial" w:cs="Arial"/>
          <w:sz w:val="20"/>
          <w:szCs w:val="20"/>
        </w:rPr>
        <w:t xml:space="preserve"> como Anexo Ia listagem de itens, </w:t>
      </w:r>
      <w:r w:rsidRPr="00DA2753">
        <w:rPr>
          <w:rFonts w:ascii="Arial" w:hAnsi="Arial" w:cs="Arial"/>
          <w:sz w:val="20"/>
          <w:szCs w:val="20"/>
        </w:rPr>
        <w:t>valores</w:t>
      </w:r>
      <w:r w:rsidR="00E32C0E" w:rsidRPr="00DA2753">
        <w:rPr>
          <w:rFonts w:ascii="Arial" w:hAnsi="Arial" w:cs="Arial"/>
          <w:sz w:val="20"/>
          <w:szCs w:val="20"/>
        </w:rPr>
        <w:t xml:space="preserve"> e quantitativos a serem contratados</w:t>
      </w:r>
      <w:r w:rsidRPr="00DA2753">
        <w:rPr>
          <w:rFonts w:ascii="Arial" w:hAnsi="Arial" w:cs="Arial"/>
          <w:sz w:val="20"/>
          <w:szCs w:val="20"/>
        </w:rPr>
        <w:t>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A2753">
        <w:rPr>
          <w:rFonts w:ascii="Arial" w:hAnsi="Arial" w:cs="Arial"/>
          <w:b/>
          <w:bCs/>
          <w:sz w:val="20"/>
          <w:szCs w:val="20"/>
        </w:rPr>
        <w:t>II - DOS PREÇOS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2.1 –</w:t>
      </w:r>
      <w:r w:rsidRPr="00DA2753">
        <w:rPr>
          <w:rFonts w:ascii="Arial" w:hAnsi="Arial" w:cs="Arial"/>
          <w:sz w:val="20"/>
          <w:szCs w:val="20"/>
        </w:rPr>
        <w:t xml:space="preserve"> Os preços a serem pagos à </w:t>
      </w:r>
      <w:r w:rsidR="00E32C0E" w:rsidRPr="00DA2753">
        <w:rPr>
          <w:rFonts w:ascii="Arial" w:hAnsi="Arial" w:cs="Arial"/>
          <w:sz w:val="20"/>
          <w:szCs w:val="20"/>
        </w:rPr>
        <w:t>Contratada</w:t>
      </w:r>
      <w:r w:rsidRPr="00DA2753">
        <w:rPr>
          <w:rFonts w:ascii="Arial" w:hAnsi="Arial" w:cs="Arial"/>
          <w:sz w:val="20"/>
          <w:szCs w:val="20"/>
        </w:rPr>
        <w:t>, serão os vigentes na data da “Requisição/Pedido”, independentemente da data da entrega das mercadorias.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2.2 -</w:t>
      </w:r>
      <w:r w:rsidRPr="00DA2753">
        <w:rPr>
          <w:rFonts w:ascii="Arial" w:hAnsi="Arial" w:cs="Arial"/>
          <w:sz w:val="20"/>
          <w:szCs w:val="20"/>
        </w:rPr>
        <w:t xml:space="preserve"> Os preços referidos constituirão, a qualquer título, a única e completa remuneração pelo fornecime</w:t>
      </w:r>
      <w:r w:rsidR="00E32C0E" w:rsidRPr="00DA2753">
        <w:rPr>
          <w:rFonts w:ascii="Arial" w:hAnsi="Arial" w:cs="Arial"/>
          <w:sz w:val="20"/>
          <w:szCs w:val="20"/>
        </w:rPr>
        <w:t>nto das mercadorias objeto deste Contrato</w:t>
      </w:r>
      <w:r w:rsidR="00706FCD">
        <w:rPr>
          <w:rFonts w:ascii="Arial" w:hAnsi="Arial" w:cs="Arial"/>
          <w:sz w:val="20"/>
          <w:szCs w:val="20"/>
        </w:rPr>
        <w:t>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A2753">
        <w:rPr>
          <w:rFonts w:ascii="Arial" w:hAnsi="Arial" w:cs="Arial"/>
          <w:b/>
          <w:bCs/>
          <w:sz w:val="20"/>
          <w:szCs w:val="20"/>
        </w:rPr>
        <w:t>III - REAJUSTES DE PREÇOS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3.1 -</w:t>
      </w:r>
      <w:r w:rsidRPr="00DA2753">
        <w:rPr>
          <w:rFonts w:ascii="Arial" w:hAnsi="Arial" w:cs="Arial"/>
          <w:sz w:val="20"/>
          <w:szCs w:val="20"/>
        </w:rPr>
        <w:t xml:space="preserve"> Fica ressalvada a possibilidade de alteração dos preços e das condições aqui estabelecidas, em face da superveniência de normas federais, estaduais e municipais sobre a matéria. 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72F8E" w:rsidRPr="00DA2753" w:rsidRDefault="00E32C0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 xml:space="preserve">IV </w:t>
      </w:r>
      <w:r w:rsidR="009B1521" w:rsidRPr="00DA2753">
        <w:rPr>
          <w:rFonts w:ascii="Arial" w:hAnsi="Arial" w:cs="Arial"/>
          <w:b/>
          <w:sz w:val="20"/>
          <w:szCs w:val="20"/>
        </w:rPr>
        <w:t xml:space="preserve">–DA </w:t>
      </w:r>
      <w:r w:rsidRPr="00DA2753">
        <w:rPr>
          <w:rFonts w:ascii="Arial" w:hAnsi="Arial" w:cs="Arial"/>
          <w:b/>
          <w:sz w:val="20"/>
          <w:szCs w:val="20"/>
        </w:rPr>
        <w:t>VIGÊNCIA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4.1 -</w:t>
      </w:r>
      <w:r w:rsidRPr="00DA2753">
        <w:rPr>
          <w:rFonts w:ascii="Arial" w:hAnsi="Arial" w:cs="Arial"/>
          <w:sz w:val="20"/>
          <w:szCs w:val="20"/>
        </w:rPr>
        <w:t xml:space="preserve"> O prazo de </w:t>
      </w:r>
      <w:r w:rsidR="00E32C0E" w:rsidRPr="00DA2753">
        <w:rPr>
          <w:rFonts w:ascii="Arial" w:hAnsi="Arial" w:cs="Arial"/>
          <w:sz w:val="20"/>
          <w:szCs w:val="20"/>
        </w:rPr>
        <w:t>vigência deste contrato</w:t>
      </w:r>
      <w:r w:rsidRPr="00DA2753">
        <w:rPr>
          <w:rFonts w:ascii="Arial" w:hAnsi="Arial" w:cs="Arial"/>
          <w:sz w:val="20"/>
          <w:szCs w:val="20"/>
        </w:rPr>
        <w:t xml:space="preserve"> será </w:t>
      </w:r>
      <w:r w:rsidR="00706FCD">
        <w:rPr>
          <w:rFonts w:ascii="Arial" w:hAnsi="Arial" w:cs="Arial"/>
          <w:sz w:val="20"/>
          <w:szCs w:val="20"/>
        </w:rPr>
        <w:t>de 45 dias</w:t>
      </w:r>
      <w:r w:rsidRPr="00DA2753">
        <w:rPr>
          <w:rFonts w:ascii="Arial" w:hAnsi="Arial" w:cs="Arial"/>
          <w:sz w:val="20"/>
          <w:szCs w:val="20"/>
        </w:rPr>
        <w:t>, a partir da sua assinatura.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V - PRAZOS E CONDIÇÕES DE FORNECIMENTO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lastRenderedPageBreak/>
        <w:t>5.1 -</w:t>
      </w:r>
      <w:r w:rsidRPr="00DA2753">
        <w:rPr>
          <w:rFonts w:ascii="Arial" w:hAnsi="Arial" w:cs="Arial"/>
          <w:sz w:val="20"/>
          <w:szCs w:val="20"/>
        </w:rPr>
        <w:t xml:space="preserve"> O compromisso do fornecimento só estará caracterizado após o recebimento da "Requisição/Pedido" ou instrumento equivalente, devidamente precedido do Contrato, e/o</w:t>
      </w:r>
      <w:r w:rsidR="009B1521" w:rsidRPr="00DA2753">
        <w:rPr>
          <w:rFonts w:ascii="Arial" w:hAnsi="Arial" w:cs="Arial"/>
          <w:sz w:val="20"/>
          <w:szCs w:val="20"/>
        </w:rPr>
        <w:t xml:space="preserve">u da </w:t>
      </w:r>
      <w:r w:rsidRPr="00DA2753">
        <w:rPr>
          <w:rFonts w:ascii="Arial" w:hAnsi="Arial" w:cs="Arial"/>
          <w:sz w:val="20"/>
          <w:szCs w:val="20"/>
        </w:rPr>
        <w:t>No</w:t>
      </w:r>
      <w:r w:rsidR="009B1521" w:rsidRPr="00DA2753">
        <w:rPr>
          <w:rFonts w:ascii="Arial" w:hAnsi="Arial" w:cs="Arial"/>
          <w:sz w:val="20"/>
          <w:szCs w:val="20"/>
        </w:rPr>
        <w:t>ta de Empenho</w:t>
      </w:r>
      <w:r w:rsidRPr="00DA2753">
        <w:rPr>
          <w:rFonts w:ascii="Arial" w:hAnsi="Arial" w:cs="Arial"/>
          <w:sz w:val="20"/>
          <w:szCs w:val="20"/>
        </w:rPr>
        <w:t xml:space="preserve">. </w:t>
      </w:r>
    </w:p>
    <w:p w:rsidR="00572F8E" w:rsidRPr="00DA2753" w:rsidRDefault="0085286C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5.2</w:t>
      </w:r>
      <w:r w:rsidR="00572F8E" w:rsidRPr="00DA2753">
        <w:rPr>
          <w:rFonts w:ascii="Arial" w:hAnsi="Arial" w:cs="Arial"/>
          <w:b/>
          <w:sz w:val="20"/>
          <w:szCs w:val="20"/>
        </w:rPr>
        <w:t xml:space="preserve"> -</w:t>
      </w:r>
      <w:r w:rsidR="00572F8E" w:rsidRPr="00DA2753">
        <w:rPr>
          <w:rFonts w:ascii="Arial" w:hAnsi="Arial" w:cs="Arial"/>
          <w:sz w:val="20"/>
          <w:szCs w:val="20"/>
        </w:rPr>
        <w:t xml:space="preserve"> A contratação estará sempre condicionada à apresentação dos seguintes documentos, devidamente atualizados: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a)</w:t>
      </w:r>
      <w:r w:rsidRPr="00DA2753">
        <w:rPr>
          <w:rFonts w:ascii="Arial" w:hAnsi="Arial" w:cs="Arial"/>
          <w:sz w:val="20"/>
          <w:szCs w:val="20"/>
        </w:rPr>
        <w:t xml:space="preserve"> Certidão de Inexistência de Débito para com a Seguridade Social (CND INSS);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b)</w:t>
      </w:r>
      <w:r w:rsidRPr="00DA2753">
        <w:rPr>
          <w:rFonts w:ascii="Arial" w:hAnsi="Arial" w:cs="Arial"/>
          <w:sz w:val="20"/>
          <w:szCs w:val="20"/>
        </w:rPr>
        <w:t xml:space="preserve"> Certificado de Regularidade de Situação para com o Fundo de Garantia de Tempo de Serviço (FGTS);</w:t>
      </w:r>
    </w:p>
    <w:p w:rsidR="00572F8E" w:rsidRPr="00DA2753" w:rsidRDefault="0085286C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5.3</w:t>
      </w:r>
      <w:r w:rsidR="00572F8E" w:rsidRPr="00DA2753">
        <w:rPr>
          <w:rFonts w:ascii="Arial" w:hAnsi="Arial" w:cs="Arial"/>
          <w:b/>
          <w:sz w:val="20"/>
          <w:szCs w:val="20"/>
        </w:rPr>
        <w:t xml:space="preserve"> -</w:t>
      </w:r>
      <w:r w:rsidR="00572F8E" w:rsidRPr="00DA2753">
        <w:rPr>
          <w:rFonts w:ascii="Arial" w:hAnsi="Arial" w:cs="Arial"/>
          <w:sz w:val="20"/>
          <w:szCs w:val="20"/>
        </w:rPr>
        <w:t xml:space="preserve"> A "Requisição/Pedido" ou instrumento equivalente, deverá obrigatoriamente conter: data, número do processo, número </w:t>
      </w:r>
      <w:r w:rsidR="00B7547A" w:rsidRPr="00DA2753">
        <w:rPr>
          <w:rFonts w:ascii="Arial" w:hAnsi="Arial" w:cs="Arial"/>
          <w:sz w:val="20"/>
          <w:szCs w:val="20"/>
        </w:rPr>
        <w:t>c</w:t>
      </w:r>
      <w:r w:rsidR="009B1521" w:rsidRPr="00DA2753">
        <w:rPr>
          <w:rFonts w:ascii="Arial" w:hAnsi="Arial" w:cs="Arial"/>
          <w:sz w:val="20"/>
          <w:szCs w:val="20"/>
        </w:rPr>
        <w:t>ontrato</w:t>
      </w:r>
      <w:r w:rsidR="00572F8E" w:rsidRPr="00DA2753">
        <w:rPr>
          <w:rFonts w:ascii="Arial" w:hAnsi="Arial" w:cs="Arial"/>
          <w:sz w:val="20"/>
          <w:szCs w:val="20"/>
        </w:rPr>
        <w:t xml:space="preserve">, quando for o caso, número da Nota de Empenho, tipo e quantidade da mercadoria solicitada, valor, local(ais) de entrega, assinatura do responsável pela Unidade Requisitante, data da recepção pela Detentora e assinatura de seu preposto, com a sua identificação. Deverá ser juntada cópia do pedido nos processos de requisição e no de liquidação da despesa, observadas as estimativas de consumo apresentadas pela </w:t>
      </w:r>
      <w:r w:rsidR="00706FCD">
        <w:rPr>
          <w:rFonts w:ascii="Arial" w:hAnsi="Arial" w:cs="Arial"/>
          <w:sz w:val="20"/>
          <w:szCs w:val="20"/>
        </w:rPr>
        <w:t>auto Center Estrada</w:t>
      </w:r>
    </w:p>
    <w:p w:rsidR="00572F8E" w:rsidRPr="00DA2753" w:rsidRDefault="0085286C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5.4</w:t>
      </w:r>
      <w:r w:rsidR="00572F8E" w:rsidRPr="00DA2753">
        <w:rPr>
          <w:rFonts w:ascii="Arial" w:hAnsi="Arial" w:cs="Arial"/>
          <w:b/>
          <w:sz w:val="20"/>
          <w:szCs w:val="20"/>
        </w:rPr>
        <w:t xml:space="preserve"> -</w:t>
      </w:r>
      <w:r w:rsidR="00572F8E" w:rsidRPr="00DA2753">
        <w:rPr>
          <w:rFonts w:ascii="Arial" w:hAnsi="Arial" w:cs="Arial"/>
          <w:sz w:val="20"/>
          <w:szCs w:val="20"/>
        </w:rPr>
        <w:t xml:space="preserve"> A </w:t>
      </w:r>
      <w:r w:rsidR="009B1521" w:rsidRPr="00DA2753">
        <w:rPr>
          <w:rFonts w:ascii="Arial" w:hAnsi="Arial" w:cs="Arial"/>
          <w:sz w:val="20"/>
          <w:szCs w:val="20"/>
        </w:rPr>
        <w:t>Contratada</w:t>
      </w:r>
      <w:r w:rsidR="00572F8E" w:rsidRPr="00DA2753">
        <w:rPr>
          <w:rFonts w:ascii="Arial" w:hAnsi="Arial" w:cs="Arial"/>
          <w:sz w:val="20"/>
          <w:szCs w:val="20"/>
        </w:rPr>
        <w:t xml:space="preserve"> fica obrigada a atender todos os pedidos</w:t>
      </w:r>
      <w:r w:rsidR="00B7547A" w:rsidRPr="00DA2753">
        <w:rPr>
          <w:rFonts w:ascii="Arial" w:hAnsi="Arial" w:cs="Arial"/>
          <w:sz w:val="20"/>
          <w:szCs w:val="20"/>
        </w:rPr>
        <w:t xml:space="preserve"> efetuados durante a vigência deste contrato</w:t>
      </w:r>
      <w:r w:rsidR="00572F8E" w:rsidRPr="00DA2753">
        <w:rPr>
          <w:rFonts w:ascii="Arial" w:hAnsi="Arial" w:cs="Arial"/>
          <w:sz w:val="20"/>
          <w:szCs w:val="20"/>
        </w:rPr>
        <w:t>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5.</w:t>
      </w:r>
      <w:r w:rsidR="0085286C" w:rsidRPr="00DA2753">
        <w:rPr>
          <w:rFonts w:ascii="Arial" w:hAnsi="Arial" w:cs="Arial"/>
          <w:b/>
          <w:sz w:val="20"/>
          <w:szCs w:val="20"/>
        </w:rPr>
        <w:t>5</w:t>
      </w:r>
      <w:r w:rsidRPr="00DA2753">
        <w:rPr>
          <w:rFonts w:ascii="Arial" w:hAnsi="Arial" w:cs="Arial"/>
          <w:b/>
          <w:sz w:val="20"/>
          <w:szCs w:val="20"/>
        </w:rPr>
        <w:t xml:space="preserve"> -</w:t>
      </w:r>
      <w:r w:rsidRPr="00DA2753">
        <w:rPr>
          <w:rFonts w:ascii="Arial" w:hAnsi="Arial" w:cs="Arial"/>
          <w:sz w:val="20"/>
          <w:szCs w:val="20"/>
        </w:rPr>
        <w:t xml:space="preserve"> Na hipótese da </w:t>
      </w:r>
      <w:r w:rsidR="009B1521" w:rsidRPr="00DA2753">
        <w:rPr>
          <w:rFonts w:ascii="Arial" w:hAnsi="Arial" w:cs="Arial"/>
          <w:sz w:val="20"/>
          <w:szCs w:val="20"/>
        </w:rPr>
        <w:t>Contratada</w:t>
      </w:r>
      <w:r w:rsidRPr="00DA2753">
        <w:rPr>
          <w:rFonts w:ascii="Arial" w:hAnsi="Arial" w:cs="Arial"/>
          <w:sz w:val="20"/>
          <w:szCs w:val="20"/>
        </w:rPr>
        <w:t xml:space="preserve"> se negar a receber o “Pedido”, o mesmo deverá ser enviado pelo Correio registrado, considerando-se como efetivamente recebido na data do registro para todos os efeitos legais.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5.</w:t>
      </w:r>
      <w:r w:rsidR="0085286C" w:rsidRPr="00DA2753">
        <w:rPr>
          <w:rFonts w:ascii="Arial" w:hAnsi="Arial" w:cs="Arial"/>
          <w:b/>
          <w:sz w:val="20"/>
          <w:szCs w:val="20"/>
        </w:rPr>
        <w:t>6</w:t>
      </w:r>
      <w:r w:rsidRPr="00DA2753">
        <w:rPr>
          <w:rFonts w:ascii="Arial" w:hAnsi="Arial" w:cs="Arial"/>
          <w:b/>
          <w:sz w:val="20"/>
          <w:szCs w:val="20"/>
        </w:rPr>
        <w:t xml:space="preserve"> -</w:t>
      </w:r>
      <w:r w:rsidRPr="00DA2753">
        <w:rPr>
          <w:rFonts w:ascii="Arial" w:hAnsi="Arial" w:cs="Arial"/>
          <w:sz w:val="20"/>
          <w:szCs w:val="20"/>
        </w:rPr>
        <w:t xml:space="preserve"> O prazo máximo para entrega da(s) mercadoria(s), parceladamente ou não, a critério da Unidade Requisitante, será imediatamente, contado a partir do dia seguinte à data do recebimento da “Requisição/Pedido”, ou instrumento equivalente, pela </w:t>
      </w:r>
      <w:r w:rsidR="009B1521" w:rsidRPr="00DA2753">
        <w:rPr>
          <w:rFonts w:ascii="Arial" w:hAnsi="Arial" w:cs="Arial"/>
          <w:sz w:val="20"/>
          <w:szCs w:val="20"/>
        </w:rPr>
        <w:t>Contra</w:t>
      </w:r>
      <w:r w:rsidR="00A468D4" w:rsidRPr="00DA2753">
        <w:rPr>
          <w:rFonts w:ascii="Arial" w:hAnsi="Arial" w:cs="Arial"/>
          <w:sz w:val="20"/>
          <w:szCs w:val="20"/>
        </w:rPr>
        <w:t>ta</w:t>
      </w:r>
      <w:r w:rsidR="009B1521" w:rsidRPr="00DA2753">
        <w:rPr>
          <w:rFonts w:ascii="Arial" w:hAnsi="Arial" w:cs="Arial"/>
          <w:sz w:val="20"/>
          <w:szCs w:val="20"/>
        </w:rPr>
        <w:t>da</w:t>
      </w:r>
      <w:r w:rsidRPr="00DA2753">
        <w:rPr>
          <w:rFonts w:ascii="Arial" w:hAnsi="Arial" w:cs="Arial"/>
          <w:sz w:val="20"/>
          <w:szCs w:val="20"/>
        </w:rPr>
        <w:t xml:space="preserve">. </w:t>
      </w:r>
    </w:p>
    <w:p w:rsidR="00572F8E" w:rsidRPr="00DA2753" w:rsidRDefault="0085286C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5.7</w:t>
      </w:r>
      <w:r w:rsidR="00572F8E" w:rsidRPr="00DA2753">
        <w:rPr>
          <w:rFonts w:ascii="Arial" w:hAnsi="Arial" w:cs="Arial"/>
          <w:b/>
          <w:sz w:val="20"/>
          <w:szCs w:val="20"/>
        </w:rPr>
        <w:t xml:space="preserve"> -</w:t>
      </w:r>
      <w:r w:rsidR="00572F8E" w:rsidRPr="00DA2753">
        <w:rPr>
          <w:rFonts w:ascii="Arial" w:hAnsi="Arial" w:cs="Arial"/>
          <w:sz w:val="20"/>
          <w:szCs w:val="20"/>
        </w:rPr>
        <w:t xml:space="preserve"> O(s) Técnico(s) ou Responsável (eis) do Setor Requisitante da </w:t>
      </w:r>
      <w:r w:rsidR="00DF3B95">
        <w:rPr>
          <w:rFonts w:ascii="Arial" w:hAnsi="Arial" w:cs="Arial"/>
          <w:sz w:val="20"/>
          <w:szCs w:val="20"/>
        </w:rPr>
        <w:t xml:space="preserve">dispensa </w:t>
      </w:r>
      <w:r w:rsidR="00572F8E" w:rsidRPr="00DA2753">
        <w:rPr>
          <w:rFonts w:ascii="Arial" w:hAnsi="Arial" w:cs="Arial"/>
          <w:sz w:val="20"/>
          <w:szCs w:val="20"/>
        </w:rPr>
        <w:t>deverão recusar o recebimento da mercadoria que estiver em desacordo com o pedido, bem como com as</w:t>
      </w:r>
      <w:r w:rsidR="009B1521" w:rsidRPr="00DA2753">
        <w:rPr>
          <w:rFonts w:ascii="Arial" w:hAnsi="Arial" w:cs="Arial"/>
          <w:sz w:val="20"/>
          <w:szCs w:val="20"/>
        </w:rPr>
        <w:t xml:space="preserve"> especificações constantes deste Contrato</w:t>
      </w:r>
      <w:r w:rsidR="00572F8E" w:rsidRPr="00DA2753">
        <w:rPr>
          <w:rFonts w:ascii="Arial" w:hAnsi="Arial" w:cs="Arial"/>
          <w:sz w:val="20"/>
          <w:szCs w:val="20"/>
        </w:rPr>
        <w:t>, que serão devolvidos e descontados da fatura/nota</w:t>
      </w:r>
      <w:r w:rsidR="00A468D4" w:rsidRPr="00DA2753">
        <w:rPr>
          <w:rFonts w:ascii="Arial" w:hAnsi="Arial" w:cs="Arial"/>
          <w:sz w:val="20"/>
          <w:szCs w:val="20"/>
        </w:rPr>
        <w:t xml:space="preserve"> fiscal, observado o item VII do</w:t>
      </w:r>
      <w:r w:rsidR="00572F8E" w:rsidRPr="00DA2753">
        <w:rPr>
          <w:rFonts w:ascii="Arial" w:hAnsi="Arial" w:cs="Arial"/>
          <w:sz w:val="20"/>
          <w:szCs w:val="20"/>
        </w:rPr>
        <w:t xml:space="preserve"> presente </w:t>
      </w:r>
      <w:r w:rsidR="00A468D4" w:rsidRPr="00DA2753">
        <w:rPr>
          <w:rFonts w:ascii="Arial" w:hAnsi="Arial" w:cs="Arial"/>
          <w:sz w:val="20"/>
          <w:szCs w:val="20"/>
        </w:rPr>
        <w:t>Contrato</w:t>
      </w:r>
      <w:r w:rsidR="00572F8E" w:rsidRPr="00DA2753">
        <w:rPr>
          <w:rFonts w:ascii="Arial" w:hAnsi="Arial" w:cs="Arial"/>
          <w:sz w:val="20"/>
          <w:szCs w:val="20"/>
        </w:rPr>
        <w:t>.</w:t>
      </w:r>
    </w:p>
    <w:p w:rsidR="00572F8E" w:rsidRPr="00DA2753" w:rsidRDefault="0085286C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5.8</w:t>
      </w:r>
      <w:r w:rsidR="00572F8E" w:rsidRPr="00DA2753">
        <w:rPr>
          <w:rFonts w:ascii="Arial" w:hAnsi="Arial" w:cs="Arial"/>
          <w:b/>
          <w:sz w:val="20"/>
          <w:szCs w:val="20"/>
        </w:rPr>
        <w:t xml:space="preserve"> -</w:t>
      </w:r>
      <w:r w:rsidR="00572F8E" w:rsidRPr="00DA2753">
        <w:rPr>
          <w:rFonts w:ascii="Arial" w:hAnsi="Arial" w:cs="Arial"/>
          <w:sz w:val="20"/>
          <w:szCs w:val="20"/>
        </w:rPr>
        <w:t xml:space="preserve"> Corre por conta da </w:t>
      </w:r>
      <w:r w:rsidR="00A468D4" w:rsidRPr="00DA2753">
        <w:rPr>
          <w:rFonts w:ascii="Arial" w:hAnsi="Arial" w:cs="Arial"/>
          <w:sz w:val="20"/>
          <w:szCs w:val="20"/>
        </w:rPr>
        <w:t>Contratada</w:t>
      </w:r>
      <w:r w:rsidR="00572F8E" w:rsidRPr="00DA2753">
        <w:rPr>
          <w:rFonts w:ascii="Arial" w:hAnsi="Arial" w:cs="Arial"/>
          <w:sz w:val="20"/>
          <w:szCs w:val="20"/>
        </w:rPr>
        <w:t xml:space="preserve"> qualquer prejuízo causado ao material em decorrência do transporte.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A2753">
        <w:rPr>
          <w:rFonts w:ascii="Arial" w:hAnsi="Arial" w:cs="Arial"/>
          <w:b/>
          <w:bCs/>
          <w:sz w:val="20"/>
          <w:szCs w:val="20"/>
        </w:rPr>
        <w:t>VI - DAS CONDIÇÕES DE PAGAMENTO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6.1 -</w:t>
      </w:r>
      <w:r w:rsidRPr="00DA2753">
        <w:rPr>
          <w:rFonts w:ascii="Arial" w:hAnsi="Arial" w:cs="Arial"/>
          <w:bCs/>
          <w:sz w:val="20"/>
          <w:szCs w:val="20"/>
        </w:rPr>
        <w:t xml:space="preserve">Os pagamentos serão efetuados a favor da </w:t>
      </w:r>
      <w:r w:rsidR="00A468D4" w:rsidRPr="00DA2753">
        <w:rPr>
          <w:rFonts w:ascii="Arial" w:hAnsi="Arial" w:cs="Arial"/>
          <w:bCs/>
          <w:sz w:val="20"/>
          <w:szCs w:val="20"/>
        </w:rPr>
        <w:t>Contratada</w:t>
      </w:r>
      <w:r w:rsidRPr="00DA2753">
        <w:rPr>
          <w:rFonts w:ascii="Arial" w:hAnsi="Arial" w:cs="Arial"/>
          <w:bCs/>
          <w:sz w:val="20"/>
          <w:szCs w:val="20"/>
        </w:rPr>
        <w:t xml:space="preserve"> em  até 30 dias, após a apresentação das respectivas notas fiscais, devidamente atestada pelo setor competente.</w:t>
      </w:r>
    </w:p>
    <w:p w:rsidR="00572F8E" w:rsidRPr="00DA2753" w:rsidRDefault="00572F8E" w:rsidP="00572F8E">
      <w:p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DA2753">
        <w:rPr>
          <w:rFonts w:ascii="Arial" w:hAnsi="Arial" w:cs="Arial"/>
          <w:snapToGrid w:val="0"/>
          <w:sz w:val="20"/>
          <w:szCs w:val="20"/>
        </w:rPr>
        <w:t>§ 1° A existência deste certame não obriga a Administração a adquirir todas as mercadorias objeto dessa contratação, ficando-lhe facultada a utilização de outros meios, respeitada a legislação relativa às licitações, sendo assegurado ao contratado do registro preferência em igualdade de condições.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lastRenderedPageBreak/>
        <w:t>6.1.1 –</w:t>
      </w:r>
      <w:r w:rsidRPr="00DA2753">
        <w:rPr>
          <w:rFonts w:ascii="Arial" w:hAnsi="Arial" w:cs="Arial"/>
          <w:snapToGrid w:val="0"/>
          <w:sz w:val="20"/>
          <w:szCs w:val="20"/>
        </w:rPr>
        <w:t xml:space="preserve">Caso venha ocorrer à necessidade de providências complementares por parte da </w:t>
      </w:r>
      <w:r w:rsidR="00A468D4" w:rsidRPr="00DA2753">
        <w:rPr>
          <w:rFonts w:ascii="Arial" w:hAnsi="Arial" w:cs="Arial"/>
          <w:snapToGrid w:val="0"/>
          <w:sz w:val="20"/>
          <w:szCs w:val="20"/>
        </w:rPr>
        <w:t>Contratada</w:t>
      </w:r>
      <w:r w:rsidRPr="00DA2753">
        <w:rPr>
          <w:rFonts w:ascii="Arial" w:hAnsi="Arial" w:cs="Arial"/>
          <w:snapToGrid w:val="0"/>
          <w:sz w:val="20"/>
          <w:szCs w:val="20"/>
        </w:rPr>
        <w:t xml:space="preserve"> a fluência do prazo será interrompida, reiniciando-se a sua contagem a partir da data em que estas forem cumpridas.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 xml:space="preserve">6.2 - </w:t>
      </w:r>
      <w:r w:rsidRPr="00DA2753">
        <w:rPr>
          <w:rFonts w:ascii="Arial" w:hAnsi="Arial" w:cs="Arial"/>
          <w:sz w:val="20"/>
          <w:szCs w:val="20"/>
        </w:rPr>
        <w:t xml:space="preserve">Os pedidos de pagamentos deverão vir devidamente instruídos com a seguinte documentação:  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6.2.1 -</w:t>
      </w:r>
      <w:r w:rsidRPr="00DA2753">
        <w:rPr>
          <w:rFonts w:ascii="Arial" w:hAnsi="Arial" w:cs="Arial"/>
          <w:sz w:val="20"/>
          <w:szCs w:val="20"/>
        </w:rPr>
        <w:t xml:space="preserve"> Cópia da requisição do fornecimento da mercadoria;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6.2.2 -</w:t>
      </w:r>
      <w:r w:rsidRPr="00DA2753">
        <w:rPr>
          <w:rFonts w:ascii="Arial" w:hAnsi="Arial" w:cs="Arial"/>
          <w:sz w:val="20"/>
          <w:szCs w:val="20"/>
        </w:rPr>
        <w:t xml:space="preserve"> 1ª via da Nota Fiscal ou Nota Fiscal - Fatura;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6.2.3 -</w:t>
      </w:r>
      <w:r w:rsidRPr="00DA2753">
        <w:rPr>
          <w:rFonts w:ascii="Arial" w:hAnsi="Arial" w:cs="Arial"/>
          <w:sz w:val="20"/>
          <w:szCs w:val="20"/>
        </w:rPr>
        <w:t xml:space="preserve"> Fatura, no caso de Nota Fiscal;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6.2.4-</w:t>
      </w:r>
      <w:r w:rsidRPr="00DA2753">
        <w:rPr>
          <w:rFonts w:ascii="Arial" w:hAnsi="Arial" w:cs="Arial"/>
          <w:sz w:val="20"/>
          <w:szCs w:val="20"/>
        </w:rPr>
        <w:t xml:space="preserve">  Cópia reprográfica da Nota de Empenho;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6.2.5 -</w:t>
      </w:r>
      <w:r w:rsidRPr="00DA2753">
        <w:rPr>
          <w:rFonts w:ascii="Arial" w:hAnsi="Arial" w:cs="Arial"/>
          <w:sz w:val="20"/>
          <w:szCs w:val="20"/>
        </w:rPr>
        <w:t xml:space="preserve"> Na hipótese de existir nota suplementar de empenho, cópia(s) da(s) mesma(s) deverá (ão) acompanhar os demais documentos.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6.3 -</w:t>
      </w:r>
      <w:r w:rsidRPr="00DA2753">
        <w:rPr>
          <w:rFonts w:ascii="Arial" w:hAnsi="Arial" w:cs="Arial"/>
          <w:sz w:val="20"/>
          <w:szCs w:val="20"/>
        </w:rPr>
        <w:t xml:space="preserve"> Quaisquer pagamentos não isentarão a </w:t>
      </w:r>
      <w:r w:rsidR="00A468D4" w:rsidRPr="00DA2753">
        <w:rPr>
          <w:rFonts w:ascii="Arial" w:hAnsi="Arial" w:cs="Arial"/>
          <w:sz w:val="20"/>
          <w:szCs w:val="20"/>
        </w:rPr>
        <w:t>Contratada</w:t>
      </w:r>
      <w:r w:rsidRPr="00DA2753">
        <w:rPr>
          <w:rFonts w:ascii="Arial" w:hAnsi="Arial" w:cs="Arial"/>
          <w:sz w:val="20"/>
          <w:szCs w:val="20"/>
        </w:rPr>
        <w:t xml:space="preserve"> das responsabilidades contratuais, nem implicarão na aceitação dos materiais.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6.4 -</w:t>
      </w:r>
      <w:r w:rsidRPr="00DA2753">
        <w:rPr>
          <w:rFonts w:ascii="Arial" w:hAnsi="Arial" w:cs="Arial"/>
          <w:sz w:val="20"/>
          <w:szCs w:val="20"/>
        </w:rPr>
        <w:t xml:space="preserve"> Por ocasião de cada pagamento, serão efetuadas as retenções cabíveis, nos termos da legislação específica aplicável.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A2753">
        <w:rPr>
          <w:rFonts w:ascii="Arial" w:hAnsi="Arial" w:cs="Arial"/>
          <w:b/>
          <w:bCs/>
          <w:sz w:val="20"/>
          <w:szCs w:val="20"/>
        </w:rPr>
        <w:t xml:space="preserve">VII - CONDIÇÕES DE RECEBIMENTO DO OBJETO </w:t>
      </w:r>
      <w:r w:rsidR="00A468D4" w:rsidRPr="00DA2753">
        <w:rPr>
          <w:rFonts w:ascii="Arial" w:hAnsi="Arial" w:cs="Arial"/>
          <w:b/>
          <w:bCs/>
          <w:sz w:val="20"/>
          <w:szCs w:val="20"/>
        </w:rPr>
        <w:t>DO CONTRATO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7.1 -</w:t>
      </w:r>
      <w:r w:rsidRPr="00DA2753">
        <w:rPr>
          <w:rFonts w:ascii="Arial" w:hAnsi="Arial" w:cs="Arial"/>
          <w:sz w:val="20"/>
          <w:szCs w:val="20"/>
        </w:rPr>
        <w:t xml:space="preserve"> O fornecimento do objeto </w:t>
      </w:r>
      <w:r w:rsidR="00A468D4" w:rsidRPr="00DA2753">
        <w:rPr>
          <w:rFonts w:ascii="Arial" w:hAnsi="Arial" w:cs="Arial"/>
          <w:sz w:val="20"/>
          <w:szCs w:val="20"/>
        </w:rPr>
        <w:t>do Contrato</w:t>
      </w:r>
      <w:r w:rsidR="007106CB">
        <w:rPr>
          <w:rFonts w:ascii="Arial" w:hAnsi="Arial" w:cs="Arial"/>
          <w:sz w:val="20"/>
          <w:szCs w:val="20"/>
        </w:rPr>
        <w:t xml:space="preserve"> será recebido pela Prefeitura Municipal de Serra Azul de Minas/MG </w:t>
      </w:r>
      <w:r w:rsidRPr="00DA2753">
        <w:rPr>
          <w:rFonts w:ascii="Arial" w:hAnsi="Arial" w:cs="Arial"/>
          <w:sz w:val="20"/>
          <w:szCs w:val="20"/>
        </w:rPr>
        <w:t>consoante o disposto no artigo 73 da Lei Federal nº 8.666/93 e demais normas pertinentes.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7.2 -</w:t>
      </w:r>
      <w:r w:rsidRPr="00DA2753">
        <w:rPr>
          <w:rFonts w:ascii="Arial" w:hAnsi="Arial" w:cs="Arial"/>
          <w:sz w:val="20"/>
          <w:szCs w:val="20"/>
        </w:rPr>
        <w:t xml:space="preserve"> O(s) técnico(s) ou Responsável (eis) do Setor Requisitante efetuará vistoria no ato da entrega, avaliando as condições das mercadorias. Caso estas condições não sejam satisfatórias ou em desacordo com as normas brasileiras</w:t>
      </w:r>
      <w:r w:rsidR="00A468D4" w:rsidRPr="00DA2753">
        <w:rPr>
          <w:rFonts w:ascii="Arial" w:hAnsi="Arial" w:cs="Arial"/>
          <w:sz w:val="20"/>
          <w:szCs w:val="20"/>
        </w:rPr>
        <w:t xml:space="preserve"> e especificações contidas neste Contrato</w:t>
      </w:r>
      <w:r w:rsidRPr="00DA2753">
        <w:rPr>
          <w:rFonts w:ascii="Arial" w:hAnsi="Arial" w:cs="Arial"/>
          <w:sz w:val="20"/>
          <w:szCs w:val="20"/>
        </w:rPr>
        <w:t>, a remessa poderá ser devolvida ou recusada, devendo ser reposta por outra, no prazo de ate 24 (vinte e quatro) horas a contar da data da devolução ou da comunicação para troca, independentemente da aplicação das penalidades previstas.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7.2.1.</w:t>
      </w:r>
      <w:r w:rsidRPr="00DA2753">
        <w:rPr>
          <w:rFonts w:ascii="Arial" w:hAnsi="Arial" w:cs="Arial"/>
          <w:sz w:val="20"/>
          <w:szCs w:val="20"/>
        </w:rPr>
        <w:t xml:space="preserve"> A unidade requisitante não poderá receber mate</w:t>
      </w:r>
      <w:r w:rsidR="00A468D4" w:rsidRPr="00DA2753">
        <w:rPr>
          <w:rFonts w:ascii="Arial" w:hAnsi="Arial" w:cs="Arial"/>
          <w:sz w:val="20"/>
          <w:szCs w:val="20"/>
        </w:rPr>
        <w:t>rial diferente deste Contrato</w:t>
      </w:r>
      <w:r w:rsidRPr="00DA2753">
        <w:rPr>
          <w:rFonts w:ascii="Arial" w:hAnsi="Arial" w:cs="Arial"/>
          <w:sz w:val="20"/>
          <w:szCs w:val="20"/>
        </w:rPr>
        <w:t xml:space="preserve"> ou em desacordo com as especificações técnicas, sob pena de responsabilidade de quem tiver dado causa ao fato. 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2F8E" w:rsidRPr="00DA2753" w:rsidRDefault="00A468D4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A2753">
        <w:rPr>
          <w:rFonts w:ascii="Arial" w:hAnsi="Arial" w:cs="Arial"/>
          <w:b/>
          <w:bCs/>
          <w:sz w:val="20"/>
          <w:szCs w:val="20"/>
        </w:rPr>
        <w:t>VIII - OBRIGAÇÕES DA CONTRATADA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8.1 -</w:t>
      </w:r>
      <w:r w:rsidRPr="00DA2753">
        <w:rPr>
          <w:rFonts w:ascii="Arial" w:hAnsi="Arial" w:cs="Arial"/>
          <w:sz w:val="20"/>
          <w:szCs w:val="20"/>
        </w:rPr>
        <w:t xml:space="preserve"> A </w:t>
      </w:r>
      <w:r w:rsidR="00A468D4" w:rsidRPr="00DA2753">
        <w:rPr>
          <w:rFonts w:ascii="Arial" w:hAnsi="Arial" w:cs="Arial"/>
          <w:sz w:val="20"/>
          <w:szCs w:val="20"/>
        </w:rPr>
        <w:t>Contratada</w:t>
      </w:r>
      <w:r w:rsidRPr="00DA2753">
        <w:rPr>
          <w:rFonts w:ascii="Arial" w:hAnsi="Arial" w:cs="Arial"/>
          <w:sz w:val="20"/>
          <w:szCs w:val="20"/>
        </w:rPr>
        <w:t xml:space="preserve"> será responsável pela segurança do trabalho de seus funcionários e pelos atos por eles praticados, responsabilizando-se, ainda, por eventuais danos pessoais e materiais causados a terceiros durante o transporte e descarga dos materiais nos locais de entrega.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8.2 -</w:t>
      </w:r>
      <w:r w:rsidRPr="00DA2753">
        <w:rPr>
          <w:rFonts w:ascii="Arial" w:hAnsi="Arial" w:cs="Arial"/>
          <w:sz w:val="20"/>
          <w:szCs w:val="20"/>
        </w:rPr>
        <w:t xml:space="preserve"> A </w:t>
      </w:r>
      <w:r w:rsidR="00A468D4" w:rsidRPr="00DA2753">
        <w:rPr>
          <w:rFonts w:ascii="Arial" w:hAnsi="Arial" w:cs="Arial"/>
          <w:sz w:val="20"/>
          <w:szCs w:val="20"/>
        </w:rPr>
        <w:t>Contratada</w:t>
      </w:r>
      <w:r w:rsidRPr="00DA2753">
        <w:rPr>
          <w:rFonts w:ascii="Arial" w:hAnsi="Arial" w:cs="Arial"/>
          <w:sz w:val="20"/>
          <w:szCs w:val="20"/>
        </w:rPr>
        <w:t xml:space="preserve"> deve arcar com os encargos sociais, trabalhistas, previdenciários, fiscais e comerciais.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lastRenderedPageBreak/>
        <w:t>8.4 –</w:t>
      </w:r>
      <w:r w:rsidRPr="00DA2753">
        <w:rPr>
          <w:rFonts w:ascii="Arial" w:hAnsi="Arial" w:cs="Arial"/>
          <w:sz w:val="20"/>
          <w:szCs w:val="20"/>
        </w:rPr>
        <w:t xml:space="preserve"> A </w:t>
      </w:r>
      <w:r w:rsidR="00A468D4" w:rsidRPr="00DA2753">
        <w:rPr>
          <w:rFonts w:ascii="Arial" w:hAnsi="Arial" w:cs="Arial"/>
          <w:sz w:val="20"/>
          <w:szCs w:val="20"/>
        </w:rPr>
        <w:t>Contratada</w:t>
      </w:r>
      <w:r w:rsidRPr="00DA2753">
        <w:rPr>
          <w:rFonts w:ascii="Arial" w:hAnsi="Arial" w:cs="Arial"/>
          <w:sz w:val="20"/>
          <w:szCs w:val="20"/>
        </w:rPr>
        <w:t xml:space="preserve"> deverá fornecer todos os dados necessários ao atendimento do disposto </w:t>
      </w:r>
      <w:r w:rsidR="00B7547A" w:rsidRPr="00DA2753">
        <w:rPr>
          <w:rFonts w:ascii="Arial" w:hAnsi="Arial" w:cs="Arial"/>
          <w:sz w:val="20"/>
          <w:szCs w:val="20"/>
        </w:rPr>
        <w:t>na Lei 8.666/93</w:t>
      </w:r>
      <w:r w:rsidRPr="00DA2753">
        <w:rPr>
          <w:rFonts w:ascii="Arial" w:hAnsi="Arial" w:cs="Arial"/>
          <w:sz w:val="20"/>
          <w:szCs w:val="20"/>
        </w:rPr>
        <w:t xml:space="preserve">. 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8.5 –</w:t>
      </w:r>
      <w:r w:rsidRPr="00DA2753">
        <w:rPr>
          <w:rFonts w:ascii="Arial" w:hAnsi="Arial" w:cs="Arial"/>
          <w:sz w:val="20"/>
          <w:szCs w:val="20"/>
        </w:rPr>
        <w:t xml:space="preserve"> A </w:t>
      </w:r>
      <w:r w:rsidR="00243FC0" w:rsidRPr="00DA2753">
        <w:rPr>
          <w:rFonts w:ascii="Arial" w:hAnsi="Arial" w:cs="Arial"/>
          <w:sz w:val="20"/>
          <w:szCs w:val="20"/>
        </w:rPr>
        <w:t xml:space="preserve">Contratada </w:t>
      </w:r>
      <w:r w:rsidRPr="00DA2753">
        <w:rPr>
          <w:rFonts w:ascii="Arial" w:hAnsi="Arial" w:cs="Arial"/>
          <w:sz w:val="20"/>
          <w:szCs w:val="20"/>
        </w:rPr>
        <w:t xml:space="preserve">deverá observar no decorrer </w:t>
      </w:r>
      <w:r w:rsidR="00243FC0" w:rsidRPr="00DA2753">
        <w:rPr>
          <w:rFonts w:ascii="Arial" w:hAnsi="Arial" w:cs="Arial"/>
          <w:sz w:val="20"/>
          <w:szCs w:val="20"/>
        </w:rPr>
        <w:t xml:space="preserve">da vigência deste contrato </w:t>
      </w:r>
      <w:r w:rsidRPr="00DA2753">
        <w:rPr>
          <w:rFonts w:ascii="Arial" w:hAnsi="Arial" w:cs="Arial"/>
          <w:sz w:val="20"/>
          <w:szCs w:val="20"/>
        </w:rPr>
        <w:t>os termos da Lei Federal 8.666/93 e demais normas pertinentes.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8.6 –</w:t>
      </w:r>
      <w:r w:rsidRPr="00DA2753">
        <w:rPr>
          <w:rFonts w:ascii="Arial" w:hAnsi="Arial" w:cs="Arial"/>
          <w:sz w:val="20"/>
          <w:szCs w:val="20"/>
        </w:rPr>
        <w:t xml:space="preserve"> A </w:t>
      </w:r>
      <w:r w:rsidR="00243FC0" w:rsidRPr="00DA2753">
        <w:rPr>
          <w:rFonts w:ascii="Arial" w:hAnsi="Arial" w:cs="Arial"/>
          <w:sz w:val="20"/>
          <w:szCs w:val="20"/>
        </w:rPr>
        <w:t>Contratada</w:t>
      </w:r>
      <w:r w:rsidRPr="00DA2753">
        <w:rPr>
          <w:rFonts w:ascii="Arial" w:hAnsi="Arial" w:cs="Arial"/>
          <w:sz w:val="20"/>
          <w:szCs w:val="20"/>
        </w:rPr>
        <w:t xml:space="preserve"> deverá manter, durante a vigência </w:t>
      </w:r>
      <w:r w:rsidR="00243FC0" w:rsidRPr="00DA2753">
        <w:rPr>
          <w:rFonts w:ascii="Arial" w:hAnsi="Arial" w:cs="Arial"/>
          <w:sz w:val="20"/>
          <w:szCs w:val="20"/>
        </w:rPr>
        <w:t>deste Contrato</w:t>
      </w:r>
      <w:r w:rsidRPr="00DA2753">
        <w:rPr>
          <w:rFonts w:ascii="Arial" w:hAnsi="Arial" w:cs="Arial"/>
          <w:sz w:val="20"/>
          <w:szCs w:val="20"/>
        </w:rPr>
        <w:t>, todas as condições de habilitação exigidas por ocasião do certame, sob pena</w:t>
      </w:r>
      <w:r w:rsidR="00243FC0" w:rsidRPr="00DA2753">
        <w:rPr>
          <w:rFonts w:ascii="Arial" w:hAnsi="Arial" w:cs="Arial"/>
          <w:sz w:val="20"/>
          <w:szCs w:val="20"/>
        </w:rPr>
        <w:t>de rescisão do presente contrato</w:t>
      </w:r>
      <w:r w:rsidRPr="00DA2753">
        <w:rPr>
          <w:rFonts w:ascii="Arial" w:hAnsi="Arial" w:cs="Arial"/>
          <w:sz w:val="20"/>
          <w:szCs w:val="20"/>
        </w:rPr>
        <w:t xml:space="preserve"> e aplicação da penalidade prevista na cláusula 9.1.8.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A2753">
        <w:rPr>
          <w:rFonts w:ascii="Arial" w:hAnsi="Arial" w:cs="Arial"/>
          <w:b/>
          <w:bCs/>
          <w:sz w:val="20"/>
          <w:szCs w:val="20"/>
        </w:rPr>
        <w:t>IX - PENALIDADES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9.1 -</w:t>
      </w:r>
      <w:r w:rsidRPr="00DA2753">
        <w:rPr>
          <w:rFonts w:ascii="Arial" w:hAnsi="Arial" w:cs="Arial"/>
          <w:sz w:val="20"/>
          <w:szCs w:val="20"/>
        </w:rPr>
        <w:t xml:space="preserve"> Além das sanções previstas no capítulo </w:t>
      </w:r>
      <w:r w:rsidR="00243FC0" w:rsidRPr="00DA2753">
        <w:rPr>
          <w:rFonts w:ascii="Arial" w:hAnsi="Arial" w:cs="Arial"/>
          <w:sz w:val="20"/>
          <w:szCs w:val="20"/>
        </w:rPr>
        <w:t>IV da Lei Federal nº. 8.666/93 e neste contrato e</w:t>
      </w:r>
      <w:r w:rsidRPr="00DA2753">
        <w:rPr>
          <w:rFonts w:ascii="Arial" w:hAnsi="Arial" w:cs="Arial"/>
          <w:sz w:val="20"/>
          <w:szCs w:val="20"/>
        </w:rPr>
        <w:t xml:space="preserve"> demais normas pertinentes, a </w:t>
      </w:r>
      <w:r w:rsidR="00243FC0" w:rsidRPr="00DA2753">
        <w:rPr>
          <w:rFonts w:ascii="Arial" w:hAnsi="Arial" w:cs="Arial"/>
          <w:sz w:val="20"/>
          <w:szCs w:val="20"/>
        </w:rPr>
        <w:t>Contratada</w:t>
      </w:r>
      <w:r w:rsidRPr="00DA2753">
        <w:rPr>
          <w:rFonts w:ascii="Arial" w:hAnsi="Arial" w:cs="Arial"/>
          <w:sz w:val="20"/>
          <w:szCs w:val="20"/>
        </w:rPr>
        <w:t xml:space="preserve"> estará sujeita às penalidades abaixo discriminadas: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9.1.1 -</w:t>
      </w:r>
      <w:r w:rsidRPr="00DA2753">
        <w:rPr>
          <w:rFonts w:ascii="Arial" w:hAnsi="Arial" w:cs="Arial"/>
          <w:sz w:val="20"/>
          <w:szCs w:val="20"/>
        </w:rPr>
        <w:t xml:space="preserve"> Multa pela recusa da </w:t>
      </w:r>
      <w:r w:rsidR="00243FC0" w:rsidRPr="00DA2753">
        <w:rPr>
          <w:rFonts w:ascii="Arial" w:hAnsi="Arial" w:cs="Arial"/>
          <w:sz w:val="20"/>
          <w:szCs w:val="20"/>
        </w:rPr>
        <w:t>Contratada</w:t>
      </w:r>
      <w:r w:rsidRPr="00DA2753">
        <w:rPr>
          <w:rFonts w:ascii="Arial" w:hAnsi="Arial" w:cs="Arial"/>
          <w:sz w:val="20"/>
          <w:szCs w:val="20"/>
        </w:rPr>
        <w:t xml:space="preserve"> em assinar o Termo de Contrato, quando cabível, ou retirar a Nota de Empenho, dentro do prazo estabelecido: 20,0% (vinte inteiros por cento) sobre o valor da contratação;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9.1.1.1 -</w:t>
      </w:r>
      <w:r w:rsidRPr="00DA2753">
        <w:rPr>
          <w:rFonts w:ascii="Arial" w:hAnsi="Arial" w:cs="Arial"/>
          <w:sz w:val="20"/>
          <w:szCs w:val="20"/>
        </w:rPr>
        <w:t xml:space="preserve"> Incide na mesma multa prevista no subitem anterior a </w:t>
      </w:r>
      <w:r w:rsidR="00243FC0" w:rsidRPr="00DA2753">
        <w:rPr>
          <w:rFonts w:ascii="Arial" w:hAnsi="Arial" w:cs="Arial"/>
          <w:sz w:val="20"/>
          <w:szCs w:val="20"/>
        </w:rPr>
        <w:t>Contratada</w:t>
      </w:r>
      <w:r w:rsidRPr="00DA2753">
        <w:rPr>
          <w:rFonts w:ascii="Arial" w:hAnsi="Arial" w:cs="Arial"/>
          <w:sz w:val="20"/>
          <w:szCs w:val="20"/>
        </w:rPr>
        <w:t xml:space="preserve"> que estiver impedida de assinar o Termo de Contrato ou retirar a Nota de Empenho pela não apresentação dos documentos devidamente atualizad</w:t>
      </w:r>
      <w:r w:rsidR="00243FC0" w:rsidRPr="00DA2753">
        <w:rPr>
          <w:rFonts w:ascii="Arial" w:hAnsi="Arial" w:cs="Arial"/>
          <w:sz w:val="20"/>
          <w:szCs w:val="20"/>
        </w:rPr>
        <w:t>os mencionados no item 5.4 deste contrato</w:t>
      </w:r>
      <w:r w:rsidRPr="00DA2753">
        <w:rPr>
          <w:rFonts w:ascii="Arial" w:hAnsi="Arial" w:cs="Arial"/>
          <w:sz w:val="20"/>
          <w:szCs w:val="20"/>
        </w:rPr>
        <w:t>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9.1.2 -</w:t>
      </w:r>
      <w:r w:rsidRPr="00DA2753">
        <w:rPr>
          <w:rFonts w:ascii="Arial" w:hAnsi="Arial" w:cs="Arial"/>
          <w:sz w:val="20"/>
          <w:szCs w:val="20"/>
        </w:rPr>
        <w:t xml:space="preserve"> Multa pelo atraso na retirada da Nota de Empenho ou assinatura do Termo de Contrato, quando cabível, sem a devida justificativa, aceita pela Unidade Requisitante: 10,0% (dez inteiros por cento) sobre o seu valor;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9.1.3 -</w:t>
      </w:r>
      <w:r w:rsidRPr="00DA2753">
        <w:rPr>
          <w:rFonts w:ascii="Arial" w:hAnsi="Arial" w:cs="Arial"/>
          <w:sz w:val="20"/>
          <w:szCs w:val="20"/>
        </w:rPr>
        <w:t xml:space="preserve"> Multa por dia de atraso na entrega do material programado: 1,0% (um por cento) por dia sobre o valor da quantidade entregue com atraso, até o máximo de 10 (dez) dias; A partir desta data será considerado o atraso como inexecução parcial ou total do ajuste, conforme o caso, observado o disposto na Cláusula 9.1.6. dest</w:t>
      </w:r>
      <w:r w:rsidR="00243FC0" w:rsidRPr="00DA2753">
        <w:rPr>
          <w:rFonts w:ascii="Arial" w:hAnsi="Arial" w:cs="Arial"/>
          <w:sz w:val="20"/>
          <w:szCs w:val="20"/>
        </w:rPr>
        <w:t>e</w:t>
      </w:r>
      <w:r w:rsidR="009B2077">
        <w:rPr>
          <w:rFonts w:ascii="Arial" w:hAnsi="Arial" w:cs="Arial"/>
          <w:sz w:val="20"/>
          <w:szCs w:val="20"/>
        </w:rPr>
        <w:t xml:space="preserve"> </w:t>
      </w:r>
      <w:r w:rsidR="00243FC0" w:rsidRPr="00DA2753">
        <w:rPr>
          <w:rFonts w:ascii="Arial" w:hAnsi="Arial" w:cs="Arial"/>
          <w:sz w:val="20"/>
          <w:szCs w:val="20"/>
        </w:rPr>
        <w:t>contrato</w:t>
      </w:r>
      <w:r w:rsidRPr="00DA2753">
        <w:rPr>
          <w:rFonts w:ascii="Arial" w:hAnsi="Arial" w:cs="Arial"/>
          <w:sz w:val="20"/>
          <w:szCs w:val="20"/>
        </w:rPr>
        <w:t>, incidindo as consequências legais e contratuais daí advindas.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9.1.4 -</w:t>
      </w:r>
      <w:r w:rsidRPr="00DA2753">
        <w:rPr>
          <w:rFonts w:ascii="Arial" w:hAnsi="Arial" w:cs="Arial"/>
          <w:sz w:val="20"/>
          <w:szCs w:val="20"/>
        </w:rPr>
        <w:t xml:space="preserve"> Multa pela entrega de material em descon</w:t>
      </w:r>
      <w:r w:rsidR="00243FC0" w:rsidRPr="00DA2753">
        <w:rPr>
          <w:rFonts w:ascii="Arial" w:hAnsi="Arial" w:cs="Arial"/>
          <w:sz w:val="20"/>
          <w:szCs w:val="20"/>
        </w:rPr>
        <w:t>formidade com as condições deste contrato</w:t>
      </w:r>
      <w:r w:rsidRPr="00DA2753">
        <w:rPr>
          <w:rFonts w:ascii="Arial" w:hAnsi="Arial" w:cs="Arial"/>
          <w:sz w:val="20"/>
          <w:szCs w:val="20"/>
        </w:rPr>
        <w:t>: 15% (quinze inteiros por cento) sobre o valor do material a ser entregue, independentemente da obrigação de trocá-lo.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9.1.5 -</w:t>
      </w:r>
      <w:r w:rsidRPr="00DA2753">
        <w:rPr>
          <w:rFonts w:ascii="Arial" w:hAnsi="Arial" w:cs="Arial"/>
          <w:sz w:val="20"/>
          <w:szCs w:val="20"/>
        </w:rPr>
        <w:t xml:space="preserve"> Multa por descumprimento de cláusula contratual e/ou exigência da Unidade Requisitante: 1,0% (um inteiro por cento) sobre o valor da Nota de Empenho.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9.1.6 -</w:t>
      </w:r>
      <w:r w:rsidRPr="00DA2753">
        <w:rPr>
          <w:rFonts w:ascii="Arial" w:hAnsi="Arial" w:cs="Arial"/>
          <w:sz w:val="20"/>
          <w:szCs w:val="20"/>
        </w:rPr>
        <w:t xml:space="preserve"> Multa pela inexecução parcial do contrato: 20,0% (vinte inteiros por cento) sobre o valor da parcela inexecutada, ou sobre o valor da quantidade entregue com atraso superior a 10 (dez) dias e inferior a 30 (trinta) dias; a partir desta data será considerado como inexecução total do contrato.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9.1.7 -</w:t>
      </w:r>
      <w:r w:rsidRPr="00DA2753">
        <w:rPr>
          <w:rFonts w:ascii="Arial" w:hAnsi="Arial" w:cs="Arial"/>
          <w:sz w:val="20"/>
          <w:szCs w:val="20"/>
        </w:rPr>
        <w:t xml:space="preserve"> Multa pela inexecução total do contrato: 20,0% (vinte inteiros por cento) sobre o seu valor;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9.1.8 –</w:t>
      </w:r>
      <w:r w:rsidR="00243FC0" w:rsidRPr="00DA2753">
        <w:rPr>
          <w:rFonts w:ascii="Arial" w:hAnsi="Arial" w:cs="Arial"/>
          <w:sz w:val="20"/>
          <w:szCs w:val="20"/>
        </w:rPr>
        <w:t xml:space="preserve"> Multa por cancelamento do contrato</w:t>
      </w:r>
      <w:r w:rsidRPr="00DA2753">
        <w:rPr>
          <w:rFonts w:ascii="Arial" w:hAnsi="Arial" w:cs="Arial"/>
          <w:sz w:val="20"/>
          <w:szCs w:val="20"/>
        </w:rPr>
        <w:t xml:space="preserve"> por culpa da </w:t>
      </w:r>
      <w:r w:rsidR="00243FC0" w:rsidRPr="00DA2753">
        <w:rPr>
          <w:rFonts w:ascii="Arial" w:hAnsi="Arial" w:cs="Arial"/>
          <w:sz w:val="20"/>
          <w:szCs w:val="20"/>
        </w:rPr>
        <w:t>Contratada</w:t>
      </w:r>
      <w:r w:rsidRPr="00DA2753">
        <w:rPr>
          <w:rFonts w:ascii="Arial" w:hAnsi="Arial" w:cs="Arial"/>
          <w:sz w:val="20"/>
          <w:szCs w:val="20"/>
        </w:rPr>
        <w:t>: 10% (dez inteiros por cento) sobre o valor do fornecimento mensal estimado, calculado sobre o número de m</w:t>
      </w:r>
      <w:r w:rsidR="00243FC0" w:rsidRPr="00DA2753">
        <w:rPr>
          <w:rFonts w:ascii="Arial" w:hAnsi="Arial" w:cs="Arial"/>
          <w:sz w:val="20"/>
          <w:szCs w:val="20"/>
        </w:rPr>
        <w:t xml:space="preserve">eses </w:t>
      </w:r>
      <w:r w:rsidR="00243FC0" w:rsidRPr="00DA2753">
        <w:rPr>
          <w:rFonts w:ascii="Arial" w:hAnsi="Arial" w:cs="Arial"/>
          <w:sz w:val="20"/>
          <w:szCs w:val="20"/>
        </w:rPr>
        <w:lastRenderedPageBreak/>
        <w:t>faltantes para o término do contrato</w:t>
      </w:r>
      <w:r w:rsidRPr="00DA2753">
        <w:rPr>
          <w:rFonts w:ascii="Arial" w:hAnsi="Arial" w:cs="Arial"/>
          <w:sz w:val="20"/>
          <w:szCs w:val="20"/>
        </w:rPr>
        <w:t>, considerando os itens e os agrupamentos para o qual o material seria fornecido.</w:t>
      </w:r>
    </w:p>
    <w:p w:rsidR="00572F8E" w:rsidRPr="00DA2753" w:rsidRDefault="00572F8E" w:rsidP="00572F8E">
      <w:pPr>
        <w:tabs>
          <w:tab w:val="left" w:pos="284"/>
          <w:tab w:val="left" w:pos="567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9.1.9 –</w:t>
      </w:r>
      <w:r w:rsidRPr="00DA2753">
        <w:rPr>
          <w:rFonts w:ascii="Arial" w:hAnsi="Arial" w:cs="Arial"/>
          <w:sz w:val="20"/>
          <w:szCs w:val="20"/>
        </w:rPr>
        <w:t xml:space="preserve"> Sanção de suspensão temporária do direito de licitar e contratar com a </w:t>
      </w:r>
      <w:r w:rsidR="00283088">
        <w:rPr>
          <w:rFonts w:ascii="Arial" w:hAnsi="Arial" w:cs="Arial"/>
          <w:sz w:val="20"/>
          <w:szCs w:val="20"/>
        </w:rPr>
        <w:t>Auto Center Estrada Real LTDA</w:t>
      </w:r>
      <w:r w:rsidRPr="00DA275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2753">
        <w:rPr>
          <w:rFonts w:ascii="Arial" w:hAnsi="Arial" w:cs="Arial"/>
          <w:sz w:val="20"/>
          <w:szCs w:val="20"/>
        </w:rPr>
        <w:t>pelo prazo de até 5 (cinco) anos, por falha ou fraude na execução do objeto do contrato.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9.2 -</w:t>
      </w:r>
      <w:r w:rsidRPr="00DA2753">
        <w:rPr>
          <w:rFonts w:ascii="Arial" w:hAnsi="Arial" w:cs="Arial"/>
          <w:sz w:val="20"/>
          <w:szCs w:val="20"/>
        </w:rPr>
        <w:t xml:space="preserve"> As sanções são independentes e a aplicação de uma não exclui a das outras.</w:t>
      </w:r>
    </w:p>
    <w:p w:rsidR="00572F8E" w:rsidRPr="00DA2753" w:rsidRDefault="00572F8E" w:rsidP="00572F8E">
      <w:pPr>
        <w:tabs>
          <w:tab w:val="left" w:pos="284"/>
          <w:tab w:val="left" w:pos="567"/>
        </w:tabs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9.3 -</w:t>
      </w:r>
      <w:r w:rsidRPr="00DA2753">
        <w:rPr>
          <w:rFonts w:ascii="Arial" w:hAnsi="Arial" w:cs="Arial"/>
          <w:sz w:val="20"/>
          <w:szCs w:val="20"/>
        </w:rPr>
        <w:t xml:space="preserve"> O prazo para pagamento das multas será de até 05 (cinco) dias úteis a contar da intimação da empresa apenada. O critério da Administração e em sendo possível, o valor devido será descontado da importância que a mesma tenha a receber da </w:t>
      </w:r>
      <w:r w:rsidR="00283088">
        <w:rPr>
          <w:rFonts w:ascii="Arial" w:hAnsi="Arial" w:cs="Arial"/>
          <w:sz w:val="20"/>
          <w:szCs w:val="20"/>
        </w:rPr>
        <w:t xml:space="preserve">Prefeitura Municipal de Serra azul de Minas. </w:t>
      </w:r>
      <w:r w:rsidRPr="00DA2753">
        <w:rPr>
          <w:rFonts w:ascii="Arial" w:hAnsi="Arial" w:cs="Arial"/>
          <w:sz w:val="20"/>
          <w:szCs w:val="20"/>
        </w:rPr>
        <w:t>Não havendo pagamento pela empresa, o valor será inscrito como dívida ativa, sujeitando-se ao processo executivo.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A2753">
        <w:rPr>
          <w:rFonts w:ascii="Arial" w:hAnsi="Arial" w:cs="Arial"/>
          <w:b/>
          <w:bCs/>
          <w:sz w:val="20"/>
          <w:szCs w:val="20"/>
        </w:rPr>
        <w:t xml:space="preserve">X </w:t>
      </w:r>
      <w:r w:rsidR="006D0962" w:rsidRPr="00DA2753">
        <w:rPr>
          <w:rFonts w:ascii="Arial" w:hAnsi="Arial" w:cs="Arial"/>
          <w:b/>
          <w:bCs/>
          <w:sz w:val="20"/>
          <w:szCs w:val="20"/>
        </w:rPr>
        <w:t>–DA RESCISÃO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 xml:space="preserve">10.1 </w:t>
      </w:r>
      <w:r w:rsidR="006D0962" w:rsidRPr="00DA2753">
        <w:rPr>
          <w:rFonts w:ascii="Arial" w:hAnsi="Arial" w:cs="Arial"/>
          <w:b/>
          <w:sz w:val="20"/>
          <w:szCs w:val="20"/>
        </w:rPr>
        <w:t>–</w:t>
      </w:r>
      <w:r w:rsidR="006D0962" w:rsidRPr="00DA2753">
        <w:rPr>
          <w:rFonts w:ascii="Arial" w:hAnsi="Arial" w:cs="Arial"/>
          <w:sz w:val="20"/>
          <w:szCs w:val="20"/>
        </w:rPr>
        <w:t>O contrato</w:t>
      </w:r>
      <w:r w:rsidRPr="00DA2753">
        <w:rPr>
          <w:rFonts w:ascii="Arial" w:hAnsi="Arial" w:cs="Arial"/>
          <w:sz w:val="20"/>
          <w:szCs w:val="20"/>
        </w:rPr>
        <w:t xml:space="preserve"> poderá ser </w:t>
      </w:r>
      <w:r w:rsidR="006D0962" w:rsidRPr="00DA2753">
        <w:rPr>
          <w:rFonts w:ascii="Arial" w:hAnsi="Arial" w:cs="Arial"/>
          <w:sz w:val="20"/>
          <w:szCs w:val="20"/>
        </w:rPr>
        <w:t>rescindido</w:t>
      </w:r>
      <w:r w:rsidRPr="00DA2753">
        <w:rPr>
          <w:rFonts w:ascii="Arial" w:hAnsi="Arial" w:cs="Arial"/>
          <w:sz w:val="20"/>
          <w:szCs w:val="20"/>
        </w:rPr>
        <w:t>, pela Administração, de pleno direito, assegurado o contraditório e a ampla defesa, quando: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10.1.1 -</w:t>
      </w:r>
      <w:r w:rsidRPr="00DA2753">
        <w:rPr>
          <w:rFonts w:ascii="Arial" w:hAnsi="Arial" w:cs="Arial"/>
          <w:sz w:val="20"/>
          <w:szCs w:val="20"/>
        </w:rPr>
        <w:t xml:space="preserve"> A </w:t>
      </w:r>
      <w:r w:rsidR="006D0962" w:rsidRPr="00DA2753">
        <w:rPr>
          <w:rFonts w:ascii="Arial" w:hAnsi="Arial" w:cs="Arial"/>
          <w:sz w:val="20"/>
          <w:szCs w:val="20"/>
        </w:rPr>
        <w:t>Contratado</w:t>
      </w:r>
      <w:r w:rsidRPr="00DA2753">
        <w:rPr>
          <w:rFonts w:ascii="Arial" w:hAnsi="Arial" w:cs="Arial"/>
          <w:sz w:val="20"/>
          <w:szCs w:val="20"/>
        </w:rPr>
        <w:t xml:space="preserve"> não cumprir as obrigações constantes </w:t>
      </w:r>
      <w:r w:rsidR="006D0962" w:rsidRPr="00DA2753">
        <w:rPr>
          <w:rFonts w:ascii="Arial" w:hAnsi="Arial" w:cs="Arial"/>
          <w:sz w:val="20"/>
          <w:szCs w:val="20"/>
        </w:rPr>
        <w:t>neste contrato</w:t>
      </w:r>
      <w:r w:rsidRPr="00DA2753">
        <w:rPr>
          <w:rFonts w:ascii="Arial" w:hAnsi="Arial" w:cs="Arial"/>
          <w:sz w:val="20"/>
          <w:szCs w:val="20"/>
        </w:rPr>
        <w:t xml:space="preserve"> e da legislação, notadamente nas hipóteses de inexecução total ou parcial ou rescisão dos ajustes dela decorrentes;</w:t>
      </w:r>
    </w:p>
    <w:p w:rsidR="00572F8E" w:rsidRPr="00DA2753" w:rsidRDefault="0085286C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10.1.2</w:t>
      </w:r>
      <w:r w:rsidR="00572F8E" w:rsidRPr="00DA2753">
        <w:rPr>
          <w:rFonts w:ascii="Arial" w:hAnsi="Arial" w:cs="Arial"/>
          <w:b/>
          <w:sz w:val="20"/>
          <w:szCs w:val="20"/>
        </w:rPr>
        <w:t xml:space="preserve"> -</w:t>
      </w:r>
      <w:r w:rsidR="00572F8E" w:rsidRPr="00DA2753">
        <w:rPr>
          <w:rFonts w:ascii="Arial" w:hAnsi="Arial" w:cs="Arial"/>
          <w:sz w:val="20"/>
          <w:szCs w:val="20"/>
        </w:rPr>
        <w:t xml:space="preserve"> A </w:t>
      </w:r>
      <w:r w:rsidR="006D0962" w:rsidRPr="00DA2753">
        <w:rPr>
          <w:rFonts w:ascii="Arial" w:hAnsi="Arial" w:cs="Arial"/>
          <w:sz w:val="20"/>
          <w:szCs w:val="20"/>
        </w:rPr>
        <w:t>Contratada</w:t>
      </w:r>
      <w:r w:rsidR="00572F8E" w:rsidRPr="00DA2753">
        <w:rPr>
          <w:rFonts w:ascii="Arial" w:hAnsi="Arial" w:cs="Arial"/>
          <w:sz w:val="20"/>
          <w:szCs w:val="20"/>
        </w:rPr>
        <w:t xml:space="preserve"> não aceitar reduzir os seus preços registrados na hipótese de tornarem-se superiores aos praticados no mercado;</w:t>
      </w:r>
    </w:p>
    <w:p w:rsidR="00572F8E" w:rsidRPr="00DA2753" w:rsidRDefault="0085286C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10.1.3</w:t>
      </w:r>
      <w:r w:rsidR="00572F8E" w:rsidRPr="00DA2753">
        <w:rPr>
          <w:rFonts w:ascii="Arial" w:hAnsi="Arial" w:cs="Arial"/>
          <w:b/>
          <w:sz w:val="20"/>
          <w:szCs w:val="20"/>
        </w:rPr>
        <w:t xml:space="preserve"> -</w:t>
      </w:r>
      <w:r w:rsidR="00572F8E" w:rsidRPr="00DA2753">
        <w:rPr>
          <w:rFonts w:ascii="Arial" w:hAnsi="Arial" w:cs="Arial"/>
          <w:sz w:val="20"/>
          <w:szCs w:val="20"/>
        </w:rPr>
        <w:t xml:space="preserve"> Por razões de interesse público, devidamente justificado pela Administração.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10.2 -</w:t>
      </w:r>
      <w:r w:rsidRPr="00DA2753">
        <w:rPr>
          <w:rFonts w:ascii="Arial" w:hAnsi="Arial" w:cs="Arial"/>
          <w:sz w:val="20"/>
          <w:szCs w:val="20"/>
        </w:rPr>
        <w:t xml:space="preserve"> A comunicação do cancelamento do preço </w:t>
      </w:r>
      <w:r w:rsidR="006D0962" w:rsidRPr="00DA2753">
        <w:rPr>
          <w:rFonts w:ascii="Arial" w:hAnsi="Arial" w:cs="Arial"/>
          <w:sz w:val="20"/>
          <w:szCs w:val="20"/>
        </w:rPr>
        <w:t>contratado</w:t>
      </w:r>
      <w:r w:rsidRPr="00DA2753">
        <w:rPr>
          <w:rFonts w:ascii="Arial" w:hAnsi="Arial" w:cs="Arial"/>
          <w:sz w:val="20"/>
          <w:szCs w:val="20"/>
        </w:rPr>
        <w:t xml:space="preserve">, nos casos previstos no item 10.1, será feita pessoalmente ou por correspondência com aviso de recebimento, juntando-se o comprovante nos autos que deram origem ao </w:t>
      </w:r>
      <w:r w:rsidR="006D0962" w:rsidRPr="00DA2753">
        <w:rPr>
          <w:rFonts w:ascii="Arial" w:hAnsi="Arial" w:cs="Arial"/>
          <w:sz w:val="20"/>
          <w:szCs w:val="20"/>
        </w:rPr>
        <w:t>contrato</w:t>
      </w:r>
      <w:r w:rsidRPr="00DA2753">
        <w:rPr>
          <w:rFonts w:ascii="Arial" w:hAnsi="Arial" w:cs="Arial"/>
          <w:sz w:val="20"/>
          <w:szCs w:val="20"/>
        </w:rPr>
        <w:t>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10.2.1 -</w:t>
      </w:r>
      <w:r w:rsidRPr="00DA2753">
        <w:rPr>
          <w:rFonts w:ascii="Arial" w:hAnsi="Arial" w:cs="Arial"/>
          <w:sz w:val="20"/>
          <w:szCs w:val="20"/>
        </w:rPr>
        <w:t xml:space="preserve"> Nos casos de ser ignorado, incerto ou inacessível o endereço da </w:t>
      </w:r>
      <w:r w:rsidR="006D0962" w:rsidRPr="00DA2753">
        <w:rPr>
          <w:rFonts w:ascii="Arial" w:hAnsi="Arial" w:cs="Arial"/>
          <w:sz w:val="20"/>
          <w:szCs w:val="20"/>
        </w:rPr>
        <w:t>Contratada</w:t>
      </w:r>
      <w:r w:rsidRPr="00DA2753">
        <w:rPr>
          <w:rFonts w:ascii="Arial" w:hAnsi="Arial" w:cs="Arial"/>
          <w:sz w:val="20"/>
          <w:szCs w:val="20"/>
        </w:rPr>
        <w:t>, a comunicação será feita por publicação no Diário Oficial do Município, por 02 (duas) vezes consecutivas, considerando-se cancelado o preço registrado a partir da última publicação.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10.3 –</w:t>
      </w:r>
      <w:r w:rsidR="006D0962" w:rsidRPr="00DA2753">
        <w:rPr>
          <w:rFonts w:ascii="Arial" w:hAnsi="Arial" w:cs="Arial"/>
          <w:sz w:val="20"/>
          <w:szCs w:val="20"/>
        </w:rPr>
        <w:t xml:space="preserve"> Estecontrato</w:t>
      </w:r>
      <w:r w:rsidRPr="00DA2753">
        <w:rPr>
          <w:rFonts w:ascii="Arial" w:hAnsi="Arial" w:cs="Arial"/>
          <w:sz w:val="20"/>
          <w:szCs w:val="20"/>
        </w:rPr>
        <w:t xml:space="preserve"> poderá ser </w:t>
      </w:r>
      <w:r w:rsidR="006D0962" w:rsidRPr="00DA2753">
        <w:rPr>
          <w:rFonts w:ascii="Arial" w:hAnsi="Arial" w:cs="Arial"/>
          <w:sz w:val="20"/>
          <w:szCs w:val="20"/>
        </w:rPr>
        <w:t>cancelado</w:t>
      </w:r>
      <w:r w:rsidRPr="00DA2753">
        <w:rPr>
          <w:rFonts w:ascii="Arial" w:hAnsi="Arial" w:cs="Arial"/>
          <w:sz w:val="20"/>
          <w:szCs w:val="20"/>
        </w:rPr>
        <w:t xml:space="preserve"> nas hipóteses previstas para a rescisão dos contratos em geral.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A2753">
        <w:rPr>
          <w:rFonts w:ascii="Arial" w:hAnsi="Arial" w:cs="Arial"/>
          <w:b/>
          <w:bCs/>
          <w:sz w:val="20"/>
          <w:szCs w:val="20"/>
        </w:rPr>
        <w:t xml:space="preserve">XI </w:t>
      </w:r>
      <w:r w:rsidR="006D0962" w:rsidRPr="00DA2753">
        <w:rPr>
          <w:rFonts w:ascii="Arial" w:hAnsi="Arial" w:cs="Arial"/>
          <w:b/>
          <w:bCs/>
          <w:sz w:val="20"/>
          <w:szCs w:val="20"/>
        </w:rPr>
        <w:t>–DA GESTÃO E UTILIZAÇÃO DO CONTRATO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11.1 –</w:t>
      </w:r>
      <w:r w:rsidR="003B4F3B">
        <w:rPr>
          <w:rFonts w:ascii="Arial" w:hAnsi="Arial" w:cs="Arial"/>
          <w:b/>
          <w:sz w:val="20"/>
          <w:szCs w:val="20"/>
        </w:rPr>
        <w:t xml:space="preserve"> </w:t>
      </w:r>
      <w:r w:rsidRPr="00DA2753">
        <w:rPr>
          <w:rFonts w:ascii="Arial" w:hAnsi="Arial" w:cs="Arial"/>
          <w:sz w:val="20"/>
          <w:szCs w:val="20"/>
        </w:rPr>
        <w:t xml:space="preserve">Caberá à Administração, o gerenciamento, a administração e o controle do </w:t>
      </w:r>
      <w:r w:rsidR="006D0962" w:rsidRPr="00DA2753">
        <w:rPr>
          <w:rFonts w:ascii="Arial" w:hAnsi="Arial" w:cs="Arial"/>
          <w:sz w:val="20"/>
          <w:szCs w:val="20"/>
        </w:rPr>
        <w:t>contrato</w:t>
      </w:r>
      <w:r w:rsidRPr="00DA2753">
        <w:rPr>
          <w:rFonts w:ascii="Arial" w:hAnsi="Arial" w:cs="Arial"/>
          <w:sz w:val="20"/>
          <w:szCs w:val="20"/>
        </w:rPr>
        <w:t>, pode</w:t>
      </w:r>
      <w:r w:rsidR="006D0962" w:rsidRPr="00DA2753">
        <w:rPr>
          <w:rFonts w:ascii="Arial" w:hAnsi="Arial" w:cs="Arial"/>
          <w:sz w:val="20"/>
          <w:szCs w:val="20"/>
        </w:rPr>
        <w:t>ndo, portanto fazer uso deste</w:t>
      </w:r>
      <w:r w:rsidRPr="00DA2753">
        <w:rPr>
          <w:rFonts w:ascii="Arial" w:hAnsi="Arial" w:cs="Arial"/>
          <w:sz w:val="20"/>
          <w:szCs w:val="20"/>
        </w:rPr>
        <w:t xml:space="preserve">, conforme </w:t>
      </w:r>
      <w:r w:rsidR="006D0962" w:rsidRPr="00DA2753">
        <w:rPr>
          <w:rFonts w:ascii="Arial" w:hAnsi="Arial" w:cs="Arial"/>
          <w:sz w:val="20"/>
          <w:szCs w:val="20"/>
        </w:rPr>
        <w:t>legislação aplicável</w:t>
      </w:r>
      <w:r w:rsidRPr="00DA2753">
        <w:rPr>
          <w:rFonts w:ascii="Arial" w:hAnsi="Arial" w:cs="Arial"/>
          <w:sz w:val="20"/>
          <w:szCs w:val="20"/>
        </w:rPr>
        <w:t>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11.2 -</w:t>
      </w:r>
      <w:r w:rsidRPr="00DA2753">
        <w:rPr>
          <w:rFonts w:ascii="Arial" w:hAnsi="Arial" w:cs="Arial"/>
          <w:sz w:val="20"/>
          <w:szCs w:val="20"/>
        </w:rPr>
        <w:t xml:space="preserve"> A contratação e a emissão de empenho serão autorizadas, pelo Setor Requisitante, ou pela autoridade por ele delegada, ficando o Setor responsável pelo cumprimento das disposições </w:t>
      </w:r>
      <w:r w:rsidR="006D0962" w:rsidRPr="00DA2753">
        <w:rPr>
          <w:rFonts w:ascii="Arial" w:hAnsi="Arial" w:cs="Arial"/>
          <w:sz w:val="20"/>
          <w:szCs w:val="20"/>
        </w:rPr>
        <w:t>deste contrato</w:t>
      </w:r>
      <w:r w:rsidRPr="00DA2753">
        <w:rPr>
          <w:rFonts w:ascii="Arial" w:hAnsi="Arial" w:cs="Arial"/>
          <w:sz w:val="20"/>
          <w:szCs w:val="20"/>
        </w:rPr>
        <w:t>,  bem assim da estrita observância das normas aplicáveis à matéria.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11.3 -</w:t>
      </w:r>
      <w:r w:rsidRPr="00DA2753">
        <w:rPr>
          <w:rFonts w:ascii="Arial" w:hAnsi="Arial" w:cs="Arial"/>
          <w:sz w:val="20"/>
          <w:szCs w:val="20"/>
        </w:rPr>
        <w:t xml:space="preserve"> O cancelamento total ou parcial do empenho obedecerá a mesma regra.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A2753">
        <w:rPr>
          <w:rFonts w:ascii="Arial" w:hAnsi="Arial" w:cs="Arial"/>
          <w:b/>
          <w:bCs/>
          <w:sz w:val="20"/>
          <w:szCs w:val="20"/>
        </w:rPr>
        <w:t>XII - DISPOSIÇÕES GERAIS</w:t>
      </w:r>
    </w:p>
    <w:p w:rsidR="00572F8E" w:rsidRPr="00DA2753" w:rsidRDefault="00B7547A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12.1</w:t>
      </w:r>
      <w:r w:rsidR="00572F8E" w:rsidRPr="00DA2753">
        <w:rPr>
          <w:rFonts w:ascii="Arial" w:hAnsi="Arial" w:cs="Arial"/>
          <w:b/>
          <w:sz w:val="20"/>
          <w:szCs w:val="20"/>
        </w:rPr>
        <w:t xml:space="preserve"> -</w:t>
      </w:r>
      <w:r w:rsidR="00572F8E" w:rsidRPr="00DA2753">
        <w:rPr>
          <w:rFonts w:ascii="Arial" w:hAnsi="Arial" w:cs="Arial"/>
          <w:sz w:val="20"/>
          <w:szCs w:val="20"/>
        </w:rPr>
        <w:t xml:space="preserve"> A </w:t>
      </w:r>
      <w:r w:rsidR="006D0962" w:rsidRPr="00DA2753">
        <w:rPr>
          <w:rFonts w:ascii="Arial" w:hAnsi="Arial" w:cs="Arial"/>
          <w:sz w:val="20"/>
          <w:szCs w:val="20"/>
        </w:rPr>
        <w:t>Contratada</w:t>
      </w:r>
      <w:r w:rsidR="003B4F3B">
        <w:rPr>
          <w:rFonts w:ascii="Arial" w:hAnsi="Arial" w:cs="Arial"/>
          <w:sz w:val="20"/>
          <w:szCs w:val="20"/>
        </w:rPr>
        <w:t xml:space="preserve"> </w:t>
      </w:r>
      <w:r w:rsidR="00572F8E" w:rsidRPr="00DA2753">
        <w:rPr>
          <w:rFonts w:ascii="Arial" w:hAnsi="Arial" w:cs="Arial"/>
          <w:sz w:val="20"/>
          <w:szCs w:val="20"/>
        </w:rPr>
        <w:t>deverá comunicar ao Setor de Compras e Licitações, toda e qualquer alteração dos dados cadastrais, para atualização, sendo sua obrigaç</w:t>
      </w:r>
      <w:r w:rsidR="00F95508" w:rsidRPr="00DA2753">
        <w:rPr>
          <w:rFonts w:ascii="Arial" w:hAnsi="Arial" w:cs="Arial"/>
          <w:sz w:val="20"/>
          <w:szCs w:val="20"/>
        </w:rPr>
        <w:t>ão manter, durante a vigência do contrato</w:t>
      </w:r>
      <w:r w:rsidR="00572F8E" w:rsidRPr="00DA2753">
        <w:rPr>
          <w:rFonts w:ascii="Arial" w:hAnsi="Arial" w:cs="Arial"/>
          <w:sz w:val="20"/>
          <w:szCs w:val="20"/>
        </w:rPr>
        <w:t>, em compatibilidade com as obrigações assumidas, todas as condições de habilitação e qualificação exigidas na licitação que a precedeu.</w:t>
      </w:r>
    </w:p>
    <w:p w:rsidR="00572F8E" w:rsidRPr="00DA2753" w:rsidRDefault="00B7547A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12.2</w:t>
      </w:r>
      <w:r w:rsidR="00572F8E" w:rsidRPr="00DA2753">
        <w:rPr>
          <w:rFonts w:ascii="Arial" w:hAnsi="Arial" w:cs="Arial"/>
          <w:b/>
          <w:sz w:val="20"/>
          <w:szCs w:val="20"/>
        </w:rPr>
        <w:t xml:space="preserve"> –</w:t>
      </w:r>
      <w:r w:rsidR="00572F8E" w:rsidRPr="00DA2753">
        <w:rPr>
          <w:rFonts w:ascii="Arial" w:hAnsi="Arial" w:cs="Arial"/>
          <w:sz w:val="20"/>
          <w:szCs w:val="20"/>
        </w:rPr>
        <w:t xml:space="preserve"> Fica a </w:t>
      </w:r>
      <w:r w:rsidR="00F95508" w:rsidRPr="00DA2753">
        <w:rPr>
          <w:rFonts w:ascii="Arial" w:hAnsi="Arial" w:cs="Arial"/>
          <w:sz w:val="20"/>
          <w:szCs w:val="20"/>
        </w:rPr>
        <w:t xml:space="preserve">Contratada </w:t>
      </w:r>
      <w:r w:rsidR="00572F8E" w:rsidRPr="00DA2753">
        <w:rPr>
          <w:rFonts w:ascii="Arial" w:hAnsi="Arial" w:cs="Arial"/>
          <w:sz w:val="20"/>
          <w:szCs w:val="20"/>
        </w:rPr>
        <w:t>cie</w:t>
      </w:r>
      <w:r w:rsidR="00F95508" w:rsidRPr="00DA2753">
        <w:rPr>
          <w:rFonts w:ascii="Arial" w:hAnsi="Arial" w:cs="Arial"/>
          <w:sz w:val="20"/>
          <w:szCs w:val="20"/>
        </w:rPr>
        <w:t>nte que a assinatura deste contrato</w:t>
      </w:r>
      <w:r w:rsidR="00572F8E" w:rsidRPr="00DA2753">
        <w:rPr>
          <w:rFonts w:ascii="Arial" w:hAnsi="Arial" w:cs="Arial"/>
          <w:sz w:val="20"/>
          <w:szCs w:val="20"/>
        </w:rPr>
        <w:t xml:space="preserve"> implica a aceitação de todas as cláusulas e condições estabelecidas, não podendo invocar qualquer desconhecimento como elemento impediti</w:t>
      </w:r>
      <w:r w:rsidR="00F95508" w:rsidRPr="00DA2753">
        <w:rPr>
          <w:rFonts w:ascii="Arial" w:hAnsi="Arial" w:cs="Arial"/>
          <w:sz w:val="20"/>
          <w:szCs w:val="20"/>
        </w:rPr>
        <w:t>vo do perfeito cumprimento deste contrato</w:t>
      </w:r>
      <w:r w:rsidR="00572F8E" w:rsidRPr="00DA2753">
        <w:rPr>
          <w:rFonts w:ascii="Arial" w:hAnsi="Arial" w:cs="Arial"/>
          <w:sz w:val="20"/>
          <w:szCs w:val="20"/>
        </w:rPr>
        <w:t>.</w:t>
      </w:r>
    </w:p>
    <w:p w:rsidR="00572F8E" w:rsidRPr="00DA2753" w:rsidRDefault="00B7547A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12.3</w:t>
      </w:r>
      <w:r w:rsidR="00F95508" w:rsidRPr="00DA2753">
        <w:rPr>
          <w:rFonts w:ascii="Arial" w:hAnsi="Arial" w:cs="Arial"/>
          <w:b/>
          <w:sz w:val="20"/>
          <w:szCs w:val="20"/>
        </w:rPr>
        <w:t>–</w:t>
      </w:r>
      <w:r w:rsidR="00F95508" w:rsidRPr="00DA2753">
        <w:rPr>
          <w:rFonts w:ascii="Arial" w:hAnsi="Arial" w:cs="Arial"/>
          <w:sz w:val="20"/>
          <w:szCs w:val="20"/>
        </w:rPr>
        <w:t xml:space="preserve"> O contrato, os ajustes dele</w:t>
      </w:r>
      <w:r w:rsidR="00572F8E" w:rsidRPr="00DA2753">
        <w:rPr>
          <w:rFonts w:ascii="Arial" w:hAnsi="Arial" w:cs="Arial"/>
          <w:sz w:val="20"/>
          <w:szCs w:val="20"/>
        </w:rPr>
        <w:t xml:space="preserve"> decorrentes, suas alterações e rescisões obedecerão </w:t>
      </w:r>
      <w:r w:rsidRPr="00DA2753">
        <w:rPr>
          <w:rFonts w:ascii="Arial" w:hAnsi="Arial" w:cs="Arial"/>
          <w:sz w:val="20"/>
          <w:szCs w:val="20"/>
        </w:rPr>
        <w:t>o disposto na</w:t>
      </w:r>
      <w:r w:rsidR="00572F8E" w:rsidRPr="00DA2753">
        <w:rPr>
          <w:rFonts w:ascii="Arial" w:hAnsi="Arial" w:cs="Arial"/>
          <w:sz w:val="20"/>
          <w:szCs w:val="20"/>
        </w:rPr>
        <w:t xml:space="preserve"> Lei Federal nº 8.666/93, demais normas complemen</w:t>
      </w:r>
      <w:r w:rsidR="00F95508" w:rsidRPr="00DA2753">
        <w:rPr>
          <w:rFonts w:ascii="Arial" w:hAnsi="Arial" w:cs="Arial"/>
          <w:sz w:val="20"/>
          <w:szCs w:val="20"/>
        </w:rPr>
        <w:t xml:space="preserve">tares </w:t>
      </w:r>
      <w:r w:rsidR="00572F8E" w:rsidRPr="00DA2753">
        <w:rPr>
          <w:rFonts w:ascii="Arial" w:hAnsi="Arial" w:cs="Arial"/>
          <w:sz w:val="20"/>
          <w:szCs w:val="20"/>
        </w:rPr>
        <w:t>aplicáveis à execução dos contratos e especialmente aos casos omissos.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12.5 -</w:t>
      </w:r>
      <w:r w:rsidRPr="00DA2753">
        <w:rPr>
          <w:rFonts w:ascii="Arial" w:hAnsi="Arial" w:cs="Arial"/>
          <w:sz w:val="20"/>
          <w:szCs w:val="20"/>
        </w:rPr>
        <w:t xml:space="preserve"> A </w:t>
      </w:r>
      <w:r w:rsidR="00F95508" w:rsidRPr="00DA2753">
        <w:rPr>
          <w:rFonts w:ascii="Arial" w:hAnsi="Arial" w:cs="Arial"/>
          <w:sz w:val="20"/>
          <w:szCs w:val="20"/>
        </w:rPr>
        <w:t>Contratada no ato da assinatura deste contrato</w:t>
      </w:r>
      <w:r w:rsidRPr="00DA2753">
        <w:rPr>
          <w:rFonts w:ascii="Arial" w:hAnsi="Arial" w:cs="Arial"/>
          <w:sz w:val="20"/>
          <w:szCs w:val="20"/>
        </w:rPr>
        <w:t xml:space="preserve"> apresentou: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12.5.1 –</w:t>
      </w:r>
      <w:r w:rsidRPr="00DA2753">
        <w:rPr>
          <w:rFonts w:ascii="Arial" w:hAnsi="Arial" w:cs="Arial"/>
          <w:sz w:val="20"/>
          <w:szCs w:val="20"/>
        </w:rPr>
        <w:t xml:space="preserve"> Certidão de Inexistência de Débito para com a Seguridade Social – CND INSS.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12.5.2 –</w:t>
      </w:r>
      <w:r w:rsidRPr="00DA2753">
        <w:rPr>
          <w:rFonts w:ascii="Arial" w:hAnsi="Arial" w:cs="Arial"/>
          <w:sz w:val="20"/>
          <w:szCs w:val="20"/>
        </w:rPr>
        <w:t xml:space="preserve"> Certificado de Regularidade de Situação para com o Fundo de Garantia de Tempo de Serviço – FGTS.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b/>
          <w:sz w:val="20"/>
          <w:szCs w:val="20"/>
        </w:rPr>
        <w:t>12.6 -</w:t>
      </w:r>
      <w:r w:rsidR="00283088">
        <w:rPr>
          <w:rFonts w:ascii="Arial" w:hAnsi="Arial" w:cs="Arial"/>
          <w:b/>
          <w:sz w:val="20"/>
          <w:szCs w:val="20"/>
        </w:rPr>
        <w:t xml:space="preserve"> </w:t>
      </w:r>
      <w:r w:rsidR="00F95508" w:rsidRPr="00DA2753">
        <w:rPr>
          <w:rFonts w:ascii="Arial" w:hAnsi="Arial" w:cs="Arial"/>
          <w:sz w:val="20"/>
          <w:szCs w:val="20"/>
        </w:rPr>
        <w:t>Fazem parte integrante deste contrato</w:t>
      </w:r>
      <w:r w:rsidRPr="00DA2753">
        <w:rPr>
          <w:rFonts w:ascii="Arial" w:hAnsi="Arial" w:cs="Arial"/>
          <w:sz w:val="20"/>
          <w:szCs w:val="20"/>
        </w:rPr>
        <w:t xml:space="preserve">, para todos os efeitos legais, </w:t>
      </w:r>
      <w:r w:rsidR="00E02AAE">
        <w:rPr>
          <w:rFonts w:ascii="Arial" w:hAnsi="Arial" w:cs="Arial"/>
          <w:sz w:val="20"/>
          <w:szCs w:val="20"/>
        </w:rPr>
        <w:t>o Processo Licitatório n°0</w:t>
      </w:r>
      <w:r w:rsidR="0038267B">
        <w:rPr>
          <w:rFonts w:ascii="Arial" w:hAnsi="Arial" w:cs="Arial"/>
          <w:sz w:val="20"/>
          <w:szCs w:val="20"/>
        </w:rPr>
        <w:t>08</w:t>
      </w:r>
      <w:r w:rsidR="005E307F" w:rsidRPr="00DA2753">
        <w:rPr>
          <w:rFonts w:ascii="Arial" w:hAnsi="Arial" w:cs="Arial"/>
          <w:sz w:val="20"/>
          <w:szCs w:val="20"/>
        </w:rPr>
        <w:t>/20</w:t>
      </w:r>
      <w:r w:rsidR="0038267B">
        <w:rPr>
          <w:rFonts w:ascii="Arial" w:hAnsi="Arial" w:cs="Arial"/>
          <w:sz w:val="20"/>
          <w:szCs w:val="20"/>
        </w:rPr>
        <w:t>17, Dispensa de Licitação n°007</w:t>
      </w:r>
      <w:r w:rsidR="005E307F" w:rsidRPr="00DA2753">
        <w:rPr>
          <w:rFonts w:ascii="Arial" w:hAnsi="Arial" w:cs="Arial"/>
          <w:sz w:val="20"/>
          <w:szCs w:val="20"/>
        </w:rPr>
        <w:t xml:space="preserve">./2017, </w:t>
      </w:r>
      <w:r w:rsidR="003B00BE" w:rsidRPr="00DA2753">
        <w:rPr>
          <w:rFonts w:ascii="Arial" w:hAnsi="Arial" w:cs="Arial"/>
          <w:sz w:val="20"/>
          <w:szCs w:val="20"/>
        </w:rPr>
        <w:t>que precedeu a</w:t>
      </w:r>
      <w:r w:rsidR="00F95508" w:rsidRPr="00DA2753">
        <w:rPr>
          <w:rFonts w:ascii="Arial" w:hAnsi="Arial" w:cs="Arial"/>
          <w:sz w:val="20"/>
          <w:szCs w:val="20"/>
        </w:rPr>
        <w:t xml:space="preserve"> este contrato</w:t>
      </w:r>
      <w:r w:rsidR="003B00BE" w:rsidRPr="00DA2753">
        <w:rPr>
          <w:rFonts w:ascii="Arial" w:hAnsi="Arial" w:cs="Arial"/>
          <w:sz w:val="20"/>
          <w:szCs w:val="20"/>
        </w:rPr>
        <w:t>, bem como Anexo I</w:t>
      </w:r>
      <w:r w:rsidRPr="00DA2753">
        <w:rPr>
          <w:rFonts w:ascii="Arial" w:hAnsi="Arial" w:cs="Arial"/>
          <w:sz w:val="20"/>
          <w:szCs w:val="20"/>
        </w:rPr>
        <w:t>.</w:t>
      </w:r>
    </w:p>
    <w:p w:rsidR="00572F8E" w:rsidRPr="00DA2753" w:rsidRDefault="00572F8E" w:rsidP="00572F8E">
      <w:pPr>
        <w:tabs>
          <w:tab w:val="left" w:pos="284"/>
          <w:tab w:val="left" w:pos="567"/>
        </w:tabs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2753">
        <w:rPr>
          <w:rFonts w:ascii="Arial" w:hAnsi="Arial" w:cs="Arial"/>
          <w:sz w:val="20"/>
          <w:szCs w:val="20"/>
        </w:rPr>
        <w:t xml:space="preserve">Fica eleito o foro da Comarca de </w:t>
      </w:r>
      <w:r w:rsidR="0064152A">
        <w:rPr>
          <w:rFonts w:ascii="Arial" w:hAnsi="Arial" w:cs="Arial"/>
          <w:color w:val="000000"/>
          <w:sz w:val="20"/>
          <w:szCs w:val="20"/>
        </w:rPr>
        <w:t>Serro</w:t>
      </w:r>
      <w:r w:rsidRPr="00DA2753">
        <w:rPr>
          <w:rFonts w:ascii="Arial" w:hAnsi="Arial" w:cs="Arial"/>
          <w:sz w:val="20"/>
          <w:szCs w:val="20"/>
        </w:rPr>
        <w:t>, para dirimir as eventuais controvérsias decorrentes do presente ajuste.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sz w:val="20"/>
          <w:szCs w:val="20"/>
        </w:rPr>
        <w:t xml:space="preserve">E por estarem </w:t>
      </w:r>
      <w:r w:rsidR="00F95508" w:rsidRPr="00DA2753">
        <w:rPr>
          <w:rFonts w:ascii="Arial" w:hAnsi="Arial" w:cs="Arial"/>
          <w:sz w:val="20"/>
          <w:szCs w:val="20"/>
        </w:rPr>
        <w:t>justos e contratados, os representantes das partes assinam o presente instrumento, na presença das testemunhas abaixo,</w:t>
      </w:r>
      <w:r w:rsidRPr="00DA2753">
        <w:rPr>
          <w:rFonts w:ascii="Arial" w:hAnsi="Arial" w:cs="Arial"/>
          <w:sz w:val="20"/>
          <w:szCs w:val="20"/>
        </w:rPr>
        <w:t xml:space="preserve"> em 03 (três) vias de igual teor</w:t>
      </w:r>
      <w:r w:rsidR="00F95508" w:rsidRPr="00DA2753">
        <w:rPr>
          <w:rFonts w:ascii="Arial" w:hAnsi="Arial" w:cs="Arial"/>
          <w:sz w:val="20"/>
          <w:szCs w:val="20"/>
        </w:rPr>
        <w:t xml:space="preserve"> e forma para um só efeito</w:t>
      </w:r>
      <w:r w:rsidRPr="00DA2753">
        <w:rPr>
          <w:rFonts w:ascii="Arial" w:hAnsi="Arial" w:cs="Arial"/>
          <w:sz w:val="20"/>
          <w:szCs w:val="20"/>
        </w:rPr>
        <w:t>.</w:t>
      </w:r>
    </w:p>
    <w:p w:rsidR="00572F8E" w:rsidRPr="00DA2753" w:rsidRDefault="00572F8E" w:rsidP="00572F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2F8E" w:rsidRPr="00DA2753" w:rsidRDefault="00572F8E" w:rsidP="00572F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sz w:val="20"/>
          <w:szCs w:val="20"/>
        </w:rPr>
        <w:t>Empresa:</w:t>
      </w:r>
      <w:r w:rsidR="004B1302" w:rsidRPr="004B1302">
        <w:rPr>
          <w:rFonts w:ascii="Arial" w:hAnsi="Arial" w:cs="Arial"/>
          <w:color w:val="000000"/>
          <w:sz w:val="20"/>
          <w:szCs w:val="20"/>
        </w:rPr>
        <w:t xml:space="preserve"> </w:t>
      </w:r>
      <w:r w:rsidR="004B1302">
        <w:rPr>
          <w:rFonts w:ascii="Arial" w:hAnsi="Arial" w:cs="Arial"/>
          <w:color w:val="000000"/>
          <w:sz w:val="20"/>
          <w:szCs w:val="20"/>
        </w:rPr>
        <w:t xml:space="preserve">AUTO CENTER ESTRADA REAL LTDA  </w:t>
      </w:r>
      <w:r w:rsidR="004B1302" w:rsidRPr="00DA275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B1302" w:rsidRDefault="00F95508" w:rsidP="00572F8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A2753">
        <w:rPr>
          <w:rFonts w:ascii="Arial" w:hAnsi="Arial" w:cs="Arial"/>
          <w:sz w:val="20"/>
          <w:szCs w:val="20"/>
        </w:rPr>
        <w:t>Nome</w:t>
      </w:r>
      <w:r w:rsidR="00572F8E" w:rsidRPr="00DA2753">
        <w:rPr>
          <w:rFonts w:ascii="Arial" w:hAnsi="Arial" w:cs="Arial"/>
          <w:sz w:val="20"/>
          <w:szCs w:val="20"/>
        </w:rPr>
        <w:t xml:space="preserve">: </w:t>
      </w:r>
      <w:r w:rsidR="004B1302">
        <w:rPr>
          <w:rFonts w:ascii="Arial" w:hAnsi="Arial" w:cs="Arial"/>
          <w:color w:val="000000"/>
          <w:sz w:val="20"/>
          <w:szCs w:val="20"/>
        </w:rPr>
        <w:t>FRANCISCO GONÇALVES DO ESPIRITO SANTO</w:t>
      </w:r>
    </w:p>
    <w:p w:rsidR="00572F8E" w:rsidRPr="00DA2753" w:rsidRDefault="004B1302" w:rsidP="00572F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72F8E" w:rsidRPr="00DA2753">
        <w:rPr>
          <w:rFonts w:ascii="Arial" w:hAnsi="Arial" w:cs="Arial"/>
          <w:color w:val="000000"/>
          <w:sz w:val="20"/>
          <w:szCs w:val="20"/>
        </w:rPr>
        <w:t xml:space="preserve"> RG:</w:t>
      </w:r>
      <w:r w:rsidR="00601670" w:rsidRPr="00601670">
        <w:rPr>
          <w:rFonts w:ascii="Arial" w:hAnsi="Arial" w:cs="Arial"/>
          <w:color w:val="000000"/>
          <w:sz w:val="20"/>
          <w:szCs w:val="20"/>
        </w:rPr>
        <w:t xml:space="preserve"> </w:t>
      </w:r>
      <w:r w:rsidR="00601670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01670">
        <w:rPr>
          <w:rFonts w:ascii="Arial" w:hAnsi="Arial" w:cs="Arial"/>
          <w:color w:val="000000"/>
          <w:sz w:val="20"/>
          <w:szCs w:val="20"/>
        </w:rPr>
        <w:t>3.867.027 SSP/MG</w:t>
      </w:r>
      <w:r w:rsidR="00572F8E" w:rsidRPr="00DA2753"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 w:rsidR="00572F8E" w:rsidRPr="00DA2753">
        <w:rPr>
          <w:rFonts w:ascii="Arial" w:hAnsi="Arial" w:cs="Arial"/>
          <w:sz w:val="20"/>
          <w:szCs w:val="20"/>
        </w:rPr>
        <w:t>Cargo:</w:t>
      </w:r>
      <w:r w:rsidR="006016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SOCIO ADMINISTRADOR</w:t>
      </w:r>
    </w:p>
    <w:p w:rsidR="00572F8E" w:rsidRPr="00DA2753" w:rsidRDefault="00572F8E" w:rsidP="00572F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72F8E" w:rsidRPr="00DA2753" w:rsidRDefault="00572F8E" w:rsidP="00283088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02AAE" w:rsidRPr="00DA2753" w:rsidRDefault="00E02AAE" w:rsidP="00572F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E307F" w:rsidRPr="00DA2753" w:rsidRDefault="00E02AAE" w:rsidP="005E30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LEONARDO DO CARMO COELHO</w:t>
      </w:r>
    </w:p>
    <w:p w:rsidR="005E307F" w:rsidRPr="00DA2753" w:rsidRDefault="005E307F" w:rsidP="005E30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sz w:val="20"/>
          <w:szCs w:val="20"/>
        </w:rPr>
        <w:t>Prefeito Municipal</w:t>
      </w:r>
    </w:p>
    <w:p w:rsidR="005E307F" w:rsidRPr="00DA2753" w:rsidRDefault="005E307F" w:rsidP="005E30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sz w:val="20"/>
          <w:szCs w:val="20"/>
        </w:rPr>
        <w:t>CPF</w:t>
      </w:r>
      <w:r w:rsidR="00283088">
        <w:rPr>
          <w:rFonts w:ascii="Arial" w:hAnsi="Arial" w:cs="Arial"/>
          <w:sz w:val="20"/>
          <w:szCs w:val="20"/>
        </w:rPr>
        <w:t>:</w:t>
      </w:r>
      <w:r w:rsidR="00375734">
        <w:rPr>
          <w:rFonts w:ascii="Arial" w:hAnsi="Arial" w:cs="Arial"/>
          <w:sz w:val="20"/>
          <w:szCs w:val="20"/>
        </w:rPr>
        <w:t xml:space="preserve"> 566.125.596-91</w:t>
      </w:r>
    </w:p>
    <w:p w:rsidR="00572F8E" w:rsidRPr="00DA2753" w:rsidRDefault="00572F8E" w:rsidP="00572F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72F8E" w:rsidRPr="00DA2753" w:rsidRDefault="00572F8E" w:rsidP="00572F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72F8E" w:rsidRPr="00DA2753" w:rsidRDefault="00572F8E" w:rsidP="00572F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72F8E" w:rsidRPr="00DA2753" w:rsidRDefault="00572F8E" w:rsidP="00572F8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A2753">
        <w:rPr>
          <w:rFonts w:ascii="Arial" w:hAnsi="Arial" w:cs="Arial"/>
          <w:b/>
          <w:bCs/>
          <w:sz w:val="20"/>
          <w:szCs w:val="20"/>
        </w:rPr>
        <w:t>Testemunhas:</w:t>
      </w:r>
    </w:p>
    <w:p w:rsidR="00572F8E" w:rsidRPr="00283088" w:rsidRDefault="00500CF7" w:rsidP="00500C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3088">
        <w:rPr>
          <w:rFonts w:ascii="Arial" w:hAnsi="Arial" w:cs="Arial"/>
          <w:sz w:val="20"/>
          <w:szCs w:val="20"/>
        </w:rPr>
        <w:t>1.</w:t>
      </w:r>
      <w:r w:rsidR="00283088" w:rsidRPr="00283088">
        <w:rPr>
          <w:rFonts w:ascii="Arial" w:hAnsi="Arial" w:cs="Arial"/>
          <w:sz w:val="20"/>
          <w:szCs w:val="20"/>
        </w:rPr>
        <w:t xml:space="preserve"> </w:t>
      </w:r>
      <w:r w:rsidR="0038267B">
        <w:rPr>
          <w:rFonts w:ascii="Arial" w:hAnsi="Arial" w:cs="Arial"/>
          <w:sz w:val="20"/>
          <w:szCs w:val="20"/>
        </w:rPr>
        <w:t>_________________________________</w:t>
      </w:r>
      <w:r w:rsidRPr="00283088">
        <w:rPr>
          <w:rFonts w:ascii="Arial" w:hAnsi="Arial" w:cs="Arial"/>
          <w:sz w:val="20"/>
          <w:szCs w:val="20"/>
        </w:rPr>
        <w:tab/>
      </w:r>
      <w:r w:rsidRPr="00283088">
        <w:rPr>
          <w:rFonts w:ascii="Arial" w:hAnsi="Arial" w:cs="Arial"/>
          <w:sz w:val="20"/>
          <w:szCs w:val="20"/>
        </w:rPr>
        <w:tab/>
        <w:t xml:space="preserve">            </w:t>
      </w:r>
      <w:r w:rsidR="00572F8E" w:rsidRPr="00283088">
        <w:rPr>
          <w:rFonts w:ascii="Arial" w:hAnsi="Arial" w:cs="Arial"/>
          <w:sz w:val="20"/>
          <w:szCs w:val="20"/>
        </w:rPr>
        <w:t>RG:</w:t>
      </w:r>
      <w:r w:rsidR="00283088" w:rsidRPr="00283088">
        <w:rPr>
          <w:rFonts w:ascii="Arial" w:hAnsi="Arial" w:cs="Arial"/>
          <w:sz w:val="20"/>
          <w:szCs w:val="20"/>
        </w:rPr>
        <w:t xml:space="preserve"> </w:t>
      </w:r>
      <w:r w:rsidR="0038267B">
        <w:rPr>
          <w:rFonts w:ascii="Arial" w:hAnsi="Arial" w:cs="Arial"/>
          <w:sz w:val="20"/>
          <w:szCs w:val="20"/>
        </w:rPr>
        <w:t>_______________</w:t>
      </w:r>
    </w:p>
    <w:p w:rsidR="00572F8E" w:rsidRPr="00283088" w:rsidRDefault="00283088" w:rsidP="00572F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83088">
        <w:rPr>
          <w:rFonts w:ascii="Arial" w:hAnsi="Arial" w:cs="Arial"/>
          <w:sz w:val="20"/>
          <w:szCs w:val="20"/>
        </w:rPr>
        <w:t xml:space="preserve"> </w:t>
      </w:r>
    </w:p>
    <w:p w:rsidR="00572F8E" w:rsidRPr="00283088" w:rsidRDefault="00572F8E" w:rsidP="00572F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00CF7" w:rsidRPr="00DA2753" w:rsidRDefault="00500CF7" w:rsidP="00500C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0CF7">
        <w:rPr>
          <w:rFonts w:ascii="Arial" w:hAnsi="Arial" w:cs="Arial"/>
          <w:sz w:val="20"/>
          <w:szCs w:val="20"/>
        </w:rPr>
        <w:t xml:space="preserve">2. </w:t>
      </w:r>
      <w:r w:rsidR="0038267B">
        <w:rPr>
          <w:rFonts w:ascii="Arial" w:hAnsi="Arial" w:cs="Arial"/>
          <w:sz w:val="20"/>
          <w:szCs w:val="20"/>
        </w:rPr>
        <w:t>___________________________________</w:t>
      </w:r>
      <w:r w:rsidR="00572F8E" w:rsidRPr="00500C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="0038267B">
        <w:rPr>
          <w:rFonts w:ascii="Arial" w:hAnsi="Arial" w:cs="Arial"/>
          <w:sz w:val="20"/>
          <w:szCs w:val="20"/>
        </w:rPr>
        <w:t xml:space="preserve">             </w:t>
      </w:r>
      <w:r w:rsidRPr="00DA2753">
        <w:rPr>
          <w:rFonts w:ascii="Arial" w:hAnsi="Arial" w:cs="Arial"/>
          <w:sz w:val="20"/>
          <w:szCs w:val="20"/>
        </w:rPr>
        <w:t>R</w:t>
      </w:r>
      <w:r w:rsidR="0038267B">
        <w:rPr>
          <w:rFonts w:ascii="Arial" w:hAnsi="Arial" w:cs="Arial"/>
          <w:sz w:val="20"/>
          <w:szCs w:val="20"/>
        </w:rPr>
        <w:t xml:space="preserve"> </w:t>
      </w:r>
      <w:r w:rsidRPr="00DA2753">
        <w:rPr>
          <w:rFonts w:ascii="Arial" w:hAnsi="Arial" w:cs="Arial"/>
          <w:sz w:val="20"/>
          <w:szCs w:val="20"/>
        </w:rPr>
        <w:t>G:</w:t>
      </w:r>
      <w:r w:rsidR="00283088">
        <w:rPr>
          <w:rFonts w:ascii="Arial" w:hAnsi="Arial" w:cs="Arial"/>
          <w:sz w:val="20"/>
          <w:szCs w:val="20"/>
        </w:rPr>
        <w:t xml:space="preserve"> </w:t>
      </w:r>
      <w:r w:rsidR="0038267B">
        <w:rPr>
          <w:rFonts w:ascii="Arial" w:hAnsi="Arial" w:cs="Arial"/>
          <w:sz w:val="20"/>
          <w:szCs w:val="20"/>
        </w:rPr>
        <w:t>______________</w:t>
      </w:r>
    </w:p>
    <w:p w:rsidR="00500CF7" w:rsidRDefault="00572F8E" w:rsidP="00572F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0CF7">
        <w:rPr>
          <w:rFonts w:ascii="Arial" w:hAnsi="Arial" w:cs="Arial"/>
          <w:sz w:val="20"/>
          <w:szCs w:val="20"/>
        </w:rPr>
        <w:lastRenderedPageBreak/>
        <w:tab/>
      </w:r>
      <w:r w:rsidRPr="00500CF7">
        <w:rPr>
          <w:rFonts w:ascii="Arial" w:hAnsi="Arial" w:cs="Arial"/>
          <w:sz w:val="20"/>
          <w:szCs w:val="20"/>
        </w:rPr>
        <w:tab/>
      </w:r>
      <w:r w:rsidRPr="00500CF7">
        <w:rPr>
          <w:rFonts w:ascii="Arial" w:hAnsi="Arial" w:cs="Arial"/>
          <w:sz w:val="20"/>
          <w:szCs w:val="20"/>
        </w:rPr>
        <w:tab/>
      </w:r>
      <w:r w:rsidRPr="00500CF7">
        <w:rPr>
          <w:rFonts w:ascii="Arial" w:hAnsi="Arial" w:cs="Arial"/>
          <w:sz w:val="20"/>
          <w:szCs w:val="20"/>
        </w:rPr>
        <w:tab/>
      </w:r>
      <w:r w:rsidRPr="00500CF7">
        <w:rPr>
          <w:rFonts w:ascii="Arial" w:hAnsi="Arial" w:cs="Arial"/>
          <w:sz w:val="20"/>
          <w:szCs w:val="20"/>
        </w:rPr>
        <w:tab/>
      </w:r>
      <w:r w:rsidR="00500CF7">
        <w:rPr>
          <w:rFonts w:ascii="Arial" w:hAnsi="Arial" w:cs="Arial"/>
          <w:sz w:val="20"/>
          <w:szCs w:val="20"/>
        </w:rPr>
        <w:t xml:space="preserve">         </w:t>
      </w:r>
      <w:r w:rsidR="000E31D1">
        <w:rPr>
          <w:rFonts w:ascii="Arial" w:hAnsi="Arial" w:cs="Arial"/>
          <w:sz w:val="20"/>
          <w:szCs w:val="20"/>
        </w:rPr>
        <w:t xml:space="preserve"> </w:t>
      </w:r>
    </w:p>
    <w:p w:rsidR="00572F8E" w:rsidRPr="00DA2753" w:rsidRDefault="00F95508" w:rsidP="00F95508">
      <w:pPr>
        <w:pStyle w:val="Ttulo4"/>
        <w:rPr>
          <w:rFonts w:ascii="Arial" w:hAnsi="Arial"/>
        </w:rPr>
      </w:pPr>
      <w:r w:rsidRPr="00DA2753">
        <w:rPr>
          <w:rFonts w:ascii="Arial" w:hAnsi="Arial"/>
        </w:rPr>
        <w:t>Anexo I</w:t>
      </w:r>
    </w:p>
    <w:p w:rsidR="00572F8E" w:rsidRDefault="00572F8E" w:rsidP="00572F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72F8E" w:rsidRPr="00DA2753" w:rsidRDefault="00572F8E" w:rsidP="00572F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140" w:tblpY="92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992"/>
        <w:gridCol w:w="1276"/>
        <w:gridCol w:w="3402"/>
        <w:gridCol w:w="2552"/>
      </w:tblGrid>
      <w:tr w:rsidR="00F95508" w:rsidRPr="00DA2753" w:rsidTr="00F95508">
        <w:trPr>
          <w:trHeight w:val="416"/>
        </w:trPr>
        <w:tc>
          <w:tcPr>
            <w:tcW w:w="779" w:type="dxa"/>
          </w:tcPr>
          <w:p w:rsidR="00F95508" w:rsidRPr="00DA2753" w:rsidRDefault="00F95508" w:rsidP="00FA23FF">
            <w:pPr>
              <w:pStyle w:val="Cabealho"/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7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92" w:type="dxa"/>
          </w:tcPr>
          <w:p w:rsidR="00F95508" w:rsidRPr="00DA2753" w:rsidRDefault="0085286C" w:rsidP="00FA23FF">
            <w:pPr>
              <w:pStyle w:val="Cabealho"/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7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</w:t>
            </w:r>
            <w:r w:rsidR="00F95508" w:rsidRPr="00DA27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95508" w:rsidRPr="00DA2753" w:rsidRDefault="00F95508" w:rsidP="00FA23FF">
            <w:pPr>
              <w:pStyle w:val="Cabealho"/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7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3402" w:type="dxa"/>
          </w:tcPr>
          <w:p w:rsidR="00F95508" w:rsidRPr="00DA2753" w:rsidRDefault="00F95508" w:rsidP="00FA23FF">
            <w:pPr>
              <w:pStyle w:val="Cabealho"/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7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Descrição de produtos </w:t>
            </w:r>
          </w:p>
        </w:tc>
        <w:tc>
          <w:tcPr>
            <w:tcW w:w="2552" w:type="dxa"/>
          </w:tcPr>
          <w:p w:rsidR="00F95508" w:rsidRPr="00500CF7" w:rsidRDefault="00F95508" w:rsidP="00FA23FF">
            <w:pPr>
              <w:pStyle w:val="Cabealho"/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C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 Unit.</w:t>
            </w:r>
          </w:p>
        </w:tc>
      </w:tr>
      <w:tr w:rsidR="00F95508" w:rsidRPr="00DA2753" w:rsidTr="00F95508">
        <w:tc>
          <w:tcPr>
            <w:tcW w:w="779" w:type="dxa"/>
          </w:tcPr>
          <w:p w:rsidR="00F95508" w:rsidRPr="00DA2753" w:rsidRDefault="00F95508" w:rsidP="00FA23FF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75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F95508" w:rsidRPr="00DA2753" w:rsidRDefault="003772D1" w:rsidP="00FA23FF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03DF">
              <w:rPr>
                <w:rFonts w:ascii="Arial" w:hAnsi="Arial" w:cs="Arial"/>
                <w:color w:val="000000"/>
                <w:sz w:val="20"/>
                <w:szCs w:val="20"/>
              </w:rPr>
              <w:t>LITROS</w:t>
            </w:r>
          </w:p>
        </w:tc>
        <w:tc>
          <w:tcPr>
            <w:tcW w:w="1276" w:type="dxa"/>
          </w:tcPr>
          <w:p w:rsidR="00F95508" w:rsidRPr="00DA2753" w:rsidRDefault="001A03DF" w:rsidP="00F95508">
            <w:pPr>
              <w:pStyle w:val="Cabealho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B396A">
              <w:rPr>
                <w:rFonts w:cs="Arial"/>
                <w:sz w:val="16"/>
                <w:szCs w:val="16"/>
              </w:rPr>
              <w:t>5000</w:t>
            </w:r>
          </w:p>
        </w:tc>
        <w:tc>
          <w:tcPr>
            <w:tcW w:w="3402" w:type="dxa"/>
          </w:tcPr>
          <w:p w:rsidR="00F95508" w:rsidRPr="00DA2753" w:rsidRDefault="00E02AAE" w:rsidP="00FA23FF">
            <w:pPr>
              <w:pStyle w:val="Cabealho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96A">
              <w:rPr>
                <w:rFonts w:cs="Arial"/>
                <w:sz w:val="16"/>
                <w:szCs w:val="16"/>
              </w:rPr>
              <w:t>GASOLINA: combustível comum</w:t>
            </w:r>
          </w:p>
        </w:tc>
        <w:tc>
          <w:tcPr>
            <w:tcW w:w="2552" w:type="dxa"/>
          </w:tcPr>
          <w:p w:rsidR="00E02AAE" w:rsidRDefault="00E02AAE" w:rsidP="00E02AAE">
            <w:pPr>
              <w:pStyle w:val="Corpodetexto21"/>
              <w:shd w:val="clear" w:color="auto" w:fill="FFFFFF"/>
              <w:ind w:righ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4,10 R$</w:t>
            </w:r>
          </w:p>
          <w:p w:rsidR="00F95508" w:rsidRPr="00DA2753" w:rsidRDefault="00F95508" w:rsidP="005A173A">
            <w:pPr>
              <w:pStyle w:val="Cabealho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es-ES_tradnl"/>
              </w:rPr>
            </w:pPr>
          </w:p>
        </w:tc>
      </w:tr>
      <w:tr w:rsidR="00E02AAE" w:rsidRPr="00DA2753" w:rsidTr="00F95508">
        <w:tc>
          <w:tcPr>
            <w:tcW w:w="779" w:type="dxa"/>
          </w:tcPr>
          <w:p w:rsidR="00E02AAE" w:rsidRPr="00DA2753" w:rsidRDefault="003772D1" w:rsidP="00FA23FF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E02AAE" w:rsidRPr="00DA2753" w:rsidRDefault="003772D1" w:rsidP="001A03DF">
            <w:pPr>
              <w:pStyle w:val="Cabealho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A03DF">
              <w:rPr>
                <w:rFonts w:ascii="Arial" w:hAnsi="Arial" w:cs="Arial"/>
                <w:color w:val="000000"/>
                <w:sz w:val="20"/>
                <w:szCs w:val="20"/>
              </w:rPr>
              <w:t>BALDE</w:t>
            </w:r>
          </w:p>
        </w:tc>
        <w:tc>
          <w:tcPr>
            <w:tcW w:w="1276" w:type="dxa"/>
          </w:tcPr>
          <w:p w:rsidR="00E02AAE" w:rsidRPr="00DA2753" w:rsidRDefault="001A03DF" w:rsidP="00FA23FF">
            <w:pPr>
              <w:pStyle w:val="Cabealho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3,00</w:t>
            </w:r>
          </w:p>
        </w:tc>
        <w:tc>
          <w:tcPr>
            <w:tcW w:w="3402" w:type="dxa"/>
          </w:tcPr>
          <w:p w:rsidR="00E02AAE" w:rsidRPr="00DA2753" w:rsidRDefault="00E02AAE" w:rsidP="005E307F">
            <w:pPr>
              <w:pStyle w:val="Cabealho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OLEO 90 para caixa, balde20 litros ANP:01373: 1ª linha</w:t>
            </w:r>
          </w:p>
        </w:tc>
        <w:tc>
          <w:tcPr>
            <w:tcW w:w="2552" w:type="dxa"/>
          </w:tcPr>
          <w:p w:rsidR="00E02AAE" w:rsidRDefault="00E02AAE" w:rsidP="00E02AAE">
            <w:pPr>
              <w:pStyle w:val="Corpodetexto21"/>
              <w:shd w:val="clear" w:color="auto" w:fill="FFFFFF"/>
              <w:ind w:righ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243,00 R$</w:t>
            </w:r>
          </w:p>
          <w:p w:rsidR="00E02AAE" w:rsidRPr="00DA2753" w:rsidRDefault="00E02AAE" w:rsidP="005A173A">
            <w:pPr>
              <w:pStyle w:val="Cabealho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es-ES_tradnl"/>
              </w:rPr>
            </w:pPr>
          </w:p>
        </w:tc>
      </w:tr>
      <w:tr w:rsidR="00F95508" w:rsidRPr="00DA2753" w:rsidTr="00F95508">
        <w:tc>
          <w:tcPr>
            <w:tcW w:w="779" w:type="dxa"/>
          </w:tcPr>
          <w:p w:rsidR="00F95508" w:rsidRPr="00DA2753" w:rsidRDefault="003772D1" w:rsidP="00FA23FF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F95508" w:rsidRPr="00DA2753" w:rsidRDefault="001A03DF" w:rsidP="00FA23FF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BALDE</w:t>
            </w:r>
          </w:p>
        </w:tc>
        <w:tc>
          <w:tcPr>
            <w:tcW w:w="1276" w:type="dxa"/>
          </w:tcPr>
          <w:p w:rsidR="00F95508" w:rsidRPr="00DA2753" w:rsidRDefault="001A03DF" w:rsidP="00FA23FF">
            <w:pPr>
              <w:pStyle w:val="Cabealho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>3,00</w:t>
            </w:r>
          </w:p>
        </w:tc>
        <w:tc>
          <w:tcPr>
            <w:tcW w:w="3402" w:type="dxa"/>
          </w:tcPr>
          <w:p w:rsidR="00F95508" w:rsidRPr="00DA2753" w:rsidRDefault="00E02AAE" w:rsidP="005E307F">
            <w:pPr>
              <w:pStyle w:val="Cabealho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OLEO IDRAULICO 68, BALDE 20LITROS ÓLEO LUBRIFICANTE PARA SISTEMA IDRAULICO, DISPONÍVEL NOS GRAUS:05,10,22,32,68,100,150,460E 1500.ANP:3922:1ª LINHA</w:t>
            </w:r>
          </w:p>
        </w:tc>
        <w:tc>
          <w:tcPr>
            <w:tcW w:w="2552" w:type="dxa"/>
          </w:tcPr>
          <w:p w:rsidR="00F95508" w:rsidRPr="00DA2753" w:rsidRDefault="00E02AAE" w:rsidP="005A173A">
            <w:pPr>
              <w:pStyle w:val="Cabealho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es-ES_tradnl"/>
              </w:rPr>
            </w:pPr>
            <w:r>
              <w:rPr>
                <w:rFonts w:cs="Arial"/>
                <w:sz w:val="16"/>
                <w:szCs w:val="16"/>
              </w:rPr>
              <w:t>189,00 R$</w:t>
            </w:r>
          </w:p>
        </w:tc>
      </w:tr>
      <w:tr w:rsidR="00E02AAE" w:rsidRPr="00DA2753" w:rsidTr="00F95508">
        <w:tc>
          <w:tcPr>
            <w:tcW w:w="779" w:type="dxa"/>
          </w:tcPr>
          <w:p w:rsidR="00E02AAE" w:rsidRPr="00DA2753" w:rsidRDefault="003772D1" w:rsidP="00FA23FF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E02AAE" w:rsidRPr="00DA2753" w:rsidRDefault="00500CF7" w:rsidP="00FA23FF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LITRO</w:t>
            </w:r>
          </w:p>
        </w:tc>
        <w:tc>
          <w:tcPr>
            <w:tcW w:w="1276" w:type="dxa"/>
          </w:tcPr>
          <w:p w:rsidR="00E02AAE" w:rsidRPr="00DA2753" w:rsidRDefault="001A03DF" w:rsidP="00FA23FF">
            <w:pPr>
              <w:pStyle w:val="Cabealho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A03DF">
              <w:rPr>
                <w:rFonts w:ascii="Arial" w:hAnsi="Arial" w:cs="Arial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3402" w:type="dxa"/>
          </w:tcPr>
          <w:p w:rsidR="00E02AAE" w:rsidRPr="00DA2753" w:rsidRDefault="00E02AAE" w:rsidP="005E307F">
            <w:pPr>
              <w:pStyle w:val="Cabealho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C8C">
              <w:rPr>
                <w:rFonts w:cs="Arial"/>
                <w:sz w:val="16"/>
                <w:szCs w:val="16"/>
              </w:rPr>
              <w:t>OLEO DIESEL: COMBUSTÍVEL COMUM</w:t>
            </w:r>
          </w:p>
        </w:tc>
        <w:tc>
          <w:tcPr>
            <w:tcW w:w="2552" w:type="dxa"/>
          </w:tcPr>
          <w:p w:rsidR="00E02AAE" w:rsidRDefault="00E02AAE" w:rsidP="00E02AAE">
            <w:pPr>
              <w:pStyle w:val="Corpodetexto21"/>
              <w:shd w:val="clear" w:color="auto" w:fill="FFFFFF"/>
              <w:ind w:righ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3,40 R$</w:t>
            </w:r>
          </w:p>
          <w:p w:rsidR="00E02AAE" w:rsidRPr="00DA2753" w:rsidRDefault="00E02AAE" w:rsidP="005A173A">
            <w:pPr>
              <w:pStyle w:val="Cabealho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es-ES_tradnl"/>
              </w:rPr>
            </w:pPr>
          </w:p>
        </w:tc>
      </w:tr>
      <w:tr w:rsidR="00E02AAE" w:rsidRPr="00DA2753" w:rsidTr="00F95508">
        <w:tc>
          <w:tcPr>
            <w:tcW w:w="779" w:type="dxa"/>
          </w:tcPr>
          <w:p w:rsidR="00E02AAE" w:rsidRPr="00DA2753" w:rsidRDefault="003772D1" w:rsidP="00FA23FF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E02AAE" w:rsidRPr="00DA2753" w:rsidRDefault="00500CF7" w:rsidP="00FA23FF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LITRO</w:t>
            </w:r>
          </w:p>
        </w:tc>
        <w:tc>
          <w:tcPr>
            <w:tcW w:w="1276" w:type="dxa"/>
          </w:tcPr>
          <w:p w:rsidR="00E02AAE" w:rsidRPr="00DA2753" w:rsidRDefault="001A03DF" w:rsidP="00FA23FF">
            <w:pPr>
              <w:pStyle w:val="Cabealho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A03DF"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3402" w:type="dxa"/>
          </w:tcPr>
          <w:p w:rsidR="00E02AAE" w:rsidRPr="00DA2753" w:rsidRDefault="00E02AAE" w:rsidP="005E307F">
            <w:pPr>
              <w:pStyle w:val="Cabealho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C8C">
              <w:rPr>
                <w:rFonts w:cs="Arial"/>
                <w:sz w:val="16"/>
                <w:szCs w:val="16"/>
              </w:rPr>
              <w:t>OLEO DIESEL S10</w:t>
            </w:r>
          </w:p>
        </w:tc>
        <w:tc>
          <w:tcPr>
            <w:tcW w:w="2552" w:type="dxa"/>
          </w:tcPr>
          <w:p w:rsidR="00E02AAE" w:rsidRPr="00E02AAE" w:rsidRDefault="00E02AAE" w:rsidP="00E02AAE">
            <w:pPr>
              <w:pStyle w:val="Corpodetexto21"/>
              <w:shd w:val="clear" w:color="auto" w:fill="FFFFFF"/>
              <w:ind w:righ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3,55 R$</w:t>
            </w:r>
          </w:p>
        </w:tc>
      </w:tr>
      <w:tr w:rsidR="00E02AAE" w:rsidRPr="00DA2753" w:rsidTr="00F95508">
        <w:tc>
          <w:tcPr>
            <w:tcW w:w="779" w:type="dxa"/>
          </w:tcPr>
          <w:p w:rsidR="00E02AAE" w:rsidRPr="00DA2753" w:rsidRDefault="003772D1" w:rsidP="00FA23FF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E02AAE" w:rsidRPr="00DA2753" w:rsidRDefault="00500CF7" w:rsidP="00FA23FF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LITRO</w:t>
            </w:r>
          </w:p>
        </w:tc>
        <w:tc>
          <w:tcPr>
            <w:tcW w:w="1276" w:type="dxa"/>
          </w:tcPr>
          <w:p w:rsidR="00E02AAE" w:rsidRPr="00DA2753" w:rsidRDefault="001A03DF" w:rsidP="00FA23FF">
            <w:pPr>
              <w:pStyle w:val="Cabealho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A03DF"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3402" w:type="dxa"/>
          </w:tcPr>
          <w:p w:rsidR="00E02AAE" w:rsidRPr="00DA2753" w:rsidRDefault="00E02AAE" w:rsidP="005E307F">
            <w:pPr>
              <w:pStyle w:val="Cabealho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OLEO IDRAULICO ATF </w:t>
            </w:r>
            <w:r w:rsidRPr="00883C8C">
              <w:rPr>
                <w:rFonts w:cs="Arial"/>
                <w:sz w:val="16"/>
                <w:szCs w:val="16"/>
              </w:rPr>
              <w:t>ANP:5460:1ª linha</w:t>
            </w:r>
          </w:p>
        </w:tc>
        <w:tc>
          <w:tcPr>
            <w:tcW w:w="2552" w:type="dxa"/>
          </w:tcPr>
          <w:p w:rsidR="00E02AAE" w:rsidRDefault="00E02AAE" w:rsidP="00E02AAE">
            <w:pPr>
              <w:pStyle w:val="Corpodetexto21"/>
              <w:shd w:val="clear" w:color="auto" w:fill="FFFFFF"/>
              <w:ind w:righ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21,00 R$</w:t>
            </w:r>
          </w:p>
          <w:p w:rsidR="00E02AAE" w:rsidRPr="00DA2753" w:rsidRDefault="00E02AAE" w:rsidP="005A173A">
            <w:pPr>
              <w:pStyle w:val="Cabealho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es-ES_tradnl"/>
              </w:rPr>
            </w:pPr>
          </w:p>
        </w:tc>
      </w:tr>
      <w:tr w:rsidR="00E02AAE" w:rsidRPr="00DA2753" w:rsidTr="00F95508">
        <w:tc>
          <w:tcPr>
            <w:tcW w:w="779" w:type="dxa"/>
          </w:tcPr>
          <w:p w:rsidR="00E02AAE" w:rsidRPr="00DA2753" w:rsidRDefault="003772D1" w:rsidP="00FA23FF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E02AAE" w:rsidRPr="00DA2753" w:rsidRDefault="001A03DF" w:rsidP="00FA23FF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LITRO</w:t>
            </w:r>
          </w:p>
        </w:tc>
        <w:tc>
          <w:tcPr>
            <w:tcW w:w="1276" w:type="dxa"/>
          </w:tcPr>
          <w:p w:rsidR="00E02AAE" w:rsidRPr="00DA2753" w:rsidRDefault="001A03DF" w:rsidP="00FA23FF">
            <w:pPr>
              <w:pStyle w:val="Cabealho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A03DF"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3402" w:type="dxa"/>
          </w:tcPr>
          <w:p w:rsidR="00E02AAE" w:rsidRPr="00DA2753" w:rsidRDefault="00E02AAE" w:rsidP="005E307F">
            <w:pPr>
              <w:pStyle w:val="Cabealho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OLEO LUMBRIFICANTE 15W40 1LITRO MOTOR GASOLINA OLEO LUBRIFICANTE MULTIVISCOSO SEM-SINTÉTICO QUE OFERECE MAXIMA PROTEÇÃO DO MOTOR CONTRA O DESGASTE E A CORROSAO. ANP:2980</w:t>
            </w:r>
          </w:p>
        </w:tc>
        <w:tc>
          <w:tcPr>
            <w:tcW w:w="2552" w:type="dxa"/>
          </w:tcPr>
          <w:p w:rsidR="00E02AAE" w:rsidRDefault="00E02AAE" w:rsidP="00E02AAE">
            <w:pPr>
              <w:pStyle w:val="Corpodetexto21"/>
              <w:shd w:val="clear" w:color="auto" w:fill="FFFFFF"/>
              <w:ind w:righ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25,00 R$</w:t>
            </w:r>
          </w:p>
          <w:p w:rsidR="00E02AAE" w:rsidRPr="00DA2753" w:rsidRDefault="00E02AAE" w:rsidP="005A173A">
            <w:pPr>
              <w:pStyle w:val="Cabealho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es-ES_tradnl"/>
              </w:rPr>
            </w:pPr>
          </w:p>
        </w:tc>
      </w:tr>
      <w:tr w:rsidR="00E02AAE" w:rsidRPr="00DA2753" w:rsidTr="00F95508">
        <w:tc>
          <w:tcPr>
            <w:tcW w:w="779" w:type="dxa"/>
          </w:tcPr>
          <w:p w:rsidR="00E02AAE" w:rsidRPr="00DA2753" w:rsidRDefault="003772D1" w:rsidP="00FA23FF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E02AAE" w:rsidRPr="00DA2753" w:rsidRDefault="001A03DF" w:rsidP="00FA23FF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BALDE</w:t>
            </w:r>
          </w:p>
        </w:tc>
        <w:tc>
          <w:tcPr>
            <w:tcW w:w="1276" w:type="dxa"/>
          </w:tcPr>
          <w:p w:rsidR="00E02AAE" w:rsidRPr="00DA2753" w:rsidRDefault="001A03DF" w:rsidP="00FA23FF">
            <w:pPr>
              <w:pStyle w:val="Cabealho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A03DF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3402" w:type="dxa"/>
          </w:tcPr>
          <w:p w:rsidR="00E02AAE" w:rsidRPr="00DA2753" w:rsidRDefault="00E02AAE" w:rsidP="005E307F">
            <w:pPr>
              <w:pStyle w:val="Cabealho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OLEO LUBRIFICANTE PARA MOTOR A DIESEL 15W/40 BALDE 20 LITRO 15W/40, BALDE 20 LITROS OLEO LUBRIFICANTE MINERAL MULTIVISCOSO PARA UCO EM MOTORES A DIESEL TURBINADOS, QUE OFERECEM CONDIÇÕES SEVERAS EXIGINDO LUMBRIFICANTES COM O NÍVEL DE DESEMPENHO API CI4SL E MERCEDES BENZ CLASSE 228.3 PODE SER USADO EM SUBSTITUIÇÃO AOS OLEOS COM NIVEL API CH-4. DISPONIVEL NO GRAU SAE 15W40.APN:6235: MOTOR DIESEL.</w:t>
            </w:r>
          </w:p>
        </w:tc>
        <w:tc>
          <w:tcPr>
            <w:tcW w:w="2552" w:type="dxa"/>
          </w:tcPr>
          <w:p w:rsidR="00E02AAE" w:rsidRDefault="00E02AAE" w:rsidP="00E02AAE">
            <w:pPr>
              <w:pStyle w:val="Corpodetexto21"/>
              <w:shd w:val="clear" w:color="auto" w:fill="FFFFFF"/>
              <w:ind w:righ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274,50 R$</w:t>
            </w:r>
          </w:p>
          <w:p w:rsidR="00E02AAE" w:rsidRPr="00DA2753" w:rsidRDefault="00E02AAE" w:rsidP="005A173A">
            <w:pPr>
              <w:pStyle w:val="Cabealho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es-ES_tradnl"/>
              </w:rPr>
            </w:pPr>
          </w:p>
        </w:tc>
      </w:tr>
      <w:tr w:rsidR="00E02AAE" w:rsidRPr="00DA2753" w:rsidTr="00F95508">
        <w:tc>
          <w:tcPr>
            <w:tcW w:w="779" w:type="dxa"/>
          </w:tcPr>
          <w:p w:rsidR="00E02AAE" w:rsidRPr="00DA2753" w:rsidRDefault="003772D1" w:rsidP="00FA23FF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E02AAE" w:rsidRPr="00DA2753" w:rsidRDefault="001A03DF" w:rsidP="00FA23FF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LITRO</w:t>
            </w:r>
          </w:p>
        </w:tc>
        <w:tc>
          <w:tcPr>
            <w:tcW w:w="1276" w:type="dxa"/>
          </w:tcPr>
          <w:p w:rsidR="00E02AAE" w:rsidRPr="00DA2753" w:rsidRDefault="001A03DF" w:rsidP="00FA23FF">
            <w:pPr>
              <w:pStyle w:val="Cabealho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A03DF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3402" w:type="dxa"/>
          </w:tcPr>
          <w:p w:rsidR="00E02AAE" w:rsidRDefault="00E02AAE" w:rsidP="005E307F">
            <w:pPr>
              <w:pStyle w:val="Cabealho"/>
              <w:snapToGrid w:val="0"/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OLEO LUBRIFICANTE 10W40 1 LITRO MOTOR A GASOLINA ACEA: A 3/B4 API:SL/CF VOLKSVAGENVW501.01/505,00 RENALTRNO700, RENALT GASOLINA E DIESEL SEM FAP MERCEDES BENZ MB- APPROVAL 229.1 ANP:11558</w:t>
            </w:r>
          </w:p>
        </w:tc>
        <w:tc>
          <w:tcPr>
            <w:tcW w:w="2552" w:type="dxa"/>
          </w:tcPr>
          <w:p w:rsidR="00E02AAE" w:rsidRDefault="00E02AAE" w:rsidP="00E02AAE">
            <w:pPr>
              <w:pStyle w:val="Corpodetexto21"/>
              <w:shd w:val="clear" w:color="auto" w:fill="FFFFFF"/>
              <w:ind w:righ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274,50R$</w:t>
            </w:r>
          </w:p>
          <w:p w:rsidR="00E02AAE" w:rsidRPr="00DA2753" w:rsidRDefault="00E02AAE" w:rsidP="005A173A">
            <w:pPr>
              <w:pStyle w:val="Cabealho"/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es-ES_tradnl"/>
              </w:rPr>
            </w:pPr>
          </w:p>
        </w:tc>
      </w:tr>
    </w:tbl>
    <w:p w:rsidR="005A173A" w:rsidRPr="00DA2753" w:rsidRDefault="005A173A" w:rsidP="005A17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173A" w:rsidRPr="00DA2753" w:rsidRDefault="005A173A" w:rsidP="005A17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173A" w:rsidRPr="00DA2753" w:rsidRDefault="005A173A" w:rsidP="005A17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173A" w:rsidRPr="00DA2753" w:rsidRDefault="005A173A" w:rsidP="005A17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173A" w:rsidRPr="00DA2753" w:rsidRDefault="005A173A" w:rsidP="005A17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173A" w:rsidRPr="00DA2753" w:rsidRDefault="005A173A" w:rsidP="005A17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sz w:val="20"/>
          <w:szCs w:val="20"/>
        </w:rPr>
        <w:t>Empresa:</w:t>
      </w:r>
      <w:r w:rsidR="004B1302" w:rsidRPr="004B1302">
        <w:rPr>
          <w:rFonts w:ascii="Arial" w:hAnsi="Arial" w:cs="Arial"/>
          <w:color w:val="000000"/>
          <w:sz w:val="20"/>
          <w:szCs w:val="20"/>
        </w:rPr>
        <w:t xml:space="preserve"> </w:t>
      </w:r>
      <w:r w:rsidR="004B1302">
        <w:rPr>
          <w:rFonts w:ascii="Arial" w:hAnsi="Arial" w:cs="Arial"/>
          <w:color w:val="000000"/>
          <w:sz w:val="20"/>
          <w:szCs w:val="20"/>
        </w:rPr>
        <w:t xml:space="preserve">AUTO CENTER ESTRADA REAL LTDA  </w:t>
      </w:r>
      <w:r w:rsidR="004B1302" w:rsidRPr="00DA275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B1302" w:rsidRDefault="005A173A" w:rsidP="005A173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A2753">
        <w:rPr>
          <w:rFonts w:ascii="Arial" w:hAnsi="Arial" w:cs="Arial"/>
          <w:sz w:val="20"/>
          <w:szCs w:val="20"/>
        </w:rPr>
        <w:t>Nome</w:t>
      </w:r>
      <w:r w:rsidR="004B1302" w:rsidRPr="00DA2753">
        <w:rPr>
          <w:rFonts w:ascii="Arial" w:hAnsi="Arial" w:cs="Arial"/>
          <w:sz w:val="20"/>
          <w:szCs w:val="20"/>
        </w:rPr>
        <w:t xml:space="preserve">: </w:t>
      </w:r>
      <w:r w:rsidR="004B1302">
        <w:rPr>
          <w:rFonts w:ascii="Arial" w:hAnsi="Arial" w:cs="Arial"/>
          <w:color w:val="000000"/>
          <w:sz w:val="20"/>
          <w:szCs w:val="20"/>
        </w:rPr>
        <w:t>FRANCISCO GONÇALVES DO ESPIRITO SANTO</w:t>
      </w:r>
      <w:r w:rsidR="004B1302" w:rsidRPr="00DA275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D17CE" w:rsidRDefault="005A173A" w:rsidP="005A173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A2753">
        <w:rPr>
          <w:rFonts w:ascii="Arial" w:hAnsi="Arial" w:cs="Arial"/>
          <w:color w:val="000000"/>
          <w:sz w:val="20"/>
          <w:szCs w:val="20"/>
        </w:rPr>
        <w:t xml:space="preserve">RG: </w:t>
      </w:r>
      <w:r w:rsidR="00601670">
        <w:rPr>
          <w:rFonts w:ascii="Arial" w:hAnsi="Arial" w:cs="Arial"/>
          <w:color w:val="000000"/>
          <w:sz w:val="20"/>
          <w:szCs w:val="20"/>
        </w:rPr>
        <w:t>M</w:t>
      </w:r>
      <w:r w:rsidR="004B1302">
        <w:rPr>
          <w:rFonts w:ascii="Arial" w:hAnsi="Arial" w:cs="Arial"/>
          <w:color w:val="000000"/>
          <w:sz w:val="20"/>
          <w:szCs w:val="20"/>
        </w:rPr>
        <w:t xml:space="preserve"> </w:t>
      </w:r>
      <w:r w:rsidR="00601670">
        <w:rPr>
          <w:rFonts w:ascii="Arial" w:hAnsi="Arial" w:cs="Arial"/>
          <w:color w:val="000000"/>
          <w:sz w:val="20"/>
          <w:szCs w:val="20"/>
        </w:rPr>
        <w:t>3.867.027 SSP/MG</w:t>
      </w:r>
      <w:r w:rsidRPr="00DA2753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</w:p>
    <w:p w:rsidR="005A173A" w:rsidRPr="00ED17CE" w:rsidRDefault="005A173A" w:rsidP="005A173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A275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2753">
        <w:rPr>
          <w:rFonts w:ascii="Arial" w:hAnsi="Arial" w:cs="Arial"/>
          <w:sz w:val="20"/>
          <w:szCs w:val="20"/>
        </w:rPr>
        <w:t>Cargo:</w:t>
      </w:r>
      <w:r w:rsidR="00ED17CE">
        <w:rPr>
          <w:rFonts w:ascii="Arial" w:hAnsi="Arial" w:cs="Arial"/>
          <w:sz w:val="20"/>
          <w:szCs w:val="20"/>
        </w:rPr>
        <w:t xml:space="preserve"> SOCIO ADMINISTRADOR</w:t>
      </w:r>
    </w:p>
    <w:p w:rsidR="005A173A" w:rsidRPr="00DA2753" w:rsidRDefault="005A173A" w:rsidP="005A17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173A" w:rsidRPr="00DA2753" w:rsidRDefault="005A173A" w:rsidP="005A173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173A" w:rsidRPr="00DA2753" w:rsidRDefault="005A173A" w:rsidP="005A173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02AAE" w:rsidRPr="00DA2753" w:rsidRDefault="00E02AAE" w:rsidP="00E02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02AAE" w:rsidRDefault="00E02AAE" w:rsidP="005E30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2AAE" w:rsidRDefault="00E02AAE" w:rsidP="005E30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LEONARDO DO CARMO COELHO</w:t>
      </w:r>
    </w:p>
    <w:p w:rsidR="005E307F" w:rsidRPr="00DA2753" w:rsidRDefault="005E307F" w:rsidP="005E30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A2753">
        <w:rPr>
          <w:rFonts w:ascii="Arial" w:hAnsi="Arial" w:cs="Arial"/>
          <w:sz w:val="20"/>
          <w:szCs w:val="20"/>
        </w:rPr>
        <w:t>Prefeito Municipal</w:t>
      </w:r>
    </w:p>
    <w:p w:rsidR="00DB5441" w:rsidRPr="00DA2753" w:rsidRDefault="005E307F" w:rsidP="00375734">
      <w:pPr>
        <w:autoSpaceDE w:val="0"/>
        <w:autoSpaceDN w:val="0"/>
        <w:adjustRightInd w:val="0"/>
        <w:rPr>
          <w:rFonts w:ascii="Arial" w:hAnsi="Arial" w:cs="Arial"/>
        </w:rPr>
      </w:pPr>
      <w:r w:rsidRPr="00DA2753">
        <w:rPr>
          <w:rFonts w:ascii="Arial" w:hAnsi="Arial" w:cs="Arial"/>
          <w:sz w:val="20"/>
          <w:szCs w:val="20"/>
        </w:rPr>
        <w:t>CPF</w:t>
      </w:r>
      <w:r w:rsidR="00375734">
        <w:rPr>
          <w:rFonts w:ascii="Arial" w:hAnsi="Arial" w:cs="Arial"/>
          <w:sz w:val="20"/>
          <w:szCs w:val="20"/>
        </w:rPr>
        <w:t>: 566.125.596-91</w:t>
      </w:r>
    </w:p>
    <w:p w:rsidR="0085286C" w:rsidRPr="00DA2753" w:rsidRDefault="0085286C">
      <w:pPr>
        <w:rPr>
          <w:rFonts w:ascii="Arial" w:hAnsi="Arial" w:cs="Arial"/>
        </w:rPr>
      </w:pPr>
    </w:p>
    <w:p w:rsidR="0085286C" w:rsidRPr="00DA2753" w:rsidRDefault="0085286C">
      <w:pPr>
        <w:rPr>
          <w:rFonts w:ascii="Arial" w:hAnsi="Arial" w:cs="Arial"/>
        </w:rPr>
      </w:pPr>
    </w:p>
    <w:p w:rsidR="0085286C" w:rsidRPr="00DA2753" w:rsidRDefault="0085286C">
      <w:pPr>
        <w:rPr>
          <w:rFonts w:ascii="Arial" w:hAnsi="Arial" w:cs="Arial"/>
        </w:rPr>
      </w:pPr>
    </w:p>
    <w:p w:rsidR="0085286C" w:rsidRPr="00DA2753" w:rsidRDefault="0085286C">
      <w:pPr>
        <w:rPr>
          <w:rFonts w:ascii="Arial" w:hAnsi="Arial" w:cs="Arial"/>
        </w:rPr>
      </w:pPr>
    </w:p>
    <w:p w:rsidR="0085286C" w:rsidRPr="00DA2753" w:rsidRDefault="0085286C">
      <w:pPr>
        <w:rPr>
          <w:rFonts w:ascii="Arial" w:hAnsi="Arial" w:cs="Arial"/>
        </w:rPr>
      </w:pPr>
    </w:p>
    <w:p w:rsidR="0085286C" w:rsidRPr="00DA2753" w:rsidRDefault="0085286C">
      <w:pPr>
        <w:rPr>
          <w:rFonts w:ascii="Arial" w:hAnsi="Arial" w:cs="Arial"/>
        </w:rPr>
      </w:pPr>
      <w:bookmarkStart w:id="0" w:name="_GoBack"/>
      <w:bookmarkEnd w:id="0"/>
    </w:p>
    <w:sectPr w:rsidR="0085286C" w:rsidRPr="00DA2753" w:rsidSect="005A173A">
      <w:headerReference w:type="default" r:id="rId7"/>
      <w:pgSz w:w="11906" w:h="16838"/>
      <w:pgMar w:top="20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409" w:rsidRDefault="00A55409" w:rsidP="005A173A">
      <w:r>
        <w:separator/>
      </w:r>
    </w:p>
  </w:endnote>
  <w:endnote w:type="continuationSeparator" w:id="1">
    <w:p w:rsidR="00A55409" w:rsidRDefault="00A55409" w:rsidP="005A1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409" w:rsidRDefault="00A55409" w:rsidP="005A173A">
      <w:r>
        <w:separator/>
      </w:r>
    </w:p>
  </w:footnote>
  <w:footnote w:type="continuationSeparator" w:id="1">
    <w:p w:rsidR="00A55409" w:rsidRDefault="00A55409" w:rsidP="005A1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53" w:rsidRPr="00B7547A" w:rsidRDefault="00DA2753" w:rsidP="00DA2753">
    <w:pPr>
      <w:pStyle w:val="Cabealho"/>
      <w:tabs>
        <w:tab w:val="left" w:pos="1260"/>
      </w:tabs>
    </w:pPr>
    <w:r>
      <w:tab/>
    </w:r>
  </w:p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DA2753" w:rsidTr="00DA2753">
      <w:trPr>
        <w:trHeight w:val="1929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DA2753" w:rsidRPr="00EE0DBB" w:rsidRDefault="00DA2753" w:rsidP="005A020E">
          <w:pPr>
            <w:snapToGrid w:val="0"/>
            <w:ind w:left="142"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71550" cy="1000125"/>
                <wp:effectExtent l="19050" t="0" r="0" b="0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DA2753" w:rsidRPr="00EE0DBB" w:rsidRDefault="00DA2753" w:rsidP="005A020E">
          <w:pPr>
            <w:pStyle w:val="Ttulo7"/>
            <w:spacing w:before="400"/>
            <w:rPr>
              <w:rFonts w:ascii="Arial Black" w:hAnsi="Arial Black"/>
              <w:sz w:val="20"/>
              <w:lang w:eastAsia="en-US"/>
            </w:rPr>
          </w:pPr>
          <w:r w:rsidRPr="00EE0DBB">
            <w:rPr>
              <w:rFonts w:ascii="Arial Black" w:hAnsi="Arial Black"/>
              <w:sz w:val="20"/>
              <w:lang w:eastAsia="en-US"/>
            </w:rPr>
            <w:t>PREFEITURA MUNICIPAL DE SERRA AZUL DE MINAS - MG</w:t>
          </w:r>
        </w:p>
        <w:p w:rsidR="00DA2753" w:rsidRDefault="00DA2753" w:rsidP="005A020E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hAnsi="Arial Black" w:cs="Arial"/>
              <w:spacing w:val="-4"/>
              <w:kern w:val="28"/>
            </w:rPr>
          </w:pPr>
          <w:r w:rsidRPr="00EE0DBB">
            <w:rPr>
              <w:rFonts w:ascii="Arial Black" w:hAnsi="Arial Black" w:cs="Arial"/>
              <w:spacing w:val="-4"/>
              <w:kern w:val="28"/>
            </w:rPr>
            <w:t>ESTADO DE MINAS GERAIS</w:t>
          </w:r>
        </w:p>
        <w:p w:rsidR="00DA2753" w:rsidRDefault="00DA2753" w:rsidP="005A020E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DA2753" w:rsidRPr="001A2D86" w:rsidRDefault="00DA2753" w:rsidP="005A020E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D95464" w:rsidRPr="00B7547A" w:rsidRDefault="00D95464" w:rsidP="00DA2753">
    <w:pPr>
      <w:pStyle w:val="Cabealho"/>
      <w:tabs>
        <w:tab w:val="left" w:pos="12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025CC1"/>
    <w:multiLevelType w:val="hybridMultilevel"/>
    <w:tmpl w:val="41C46B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72F8E"/>
    <w:rsid w:val="00024B2F"/>
    <w:rsid w:val="000E31D1"/>
    <w:rsid w:val="001A03DF"/>
    <w:rsid w:val="001A4168"/>
    <w:rsid w:val="001C195E"/>
    <w:rsid w:val="001D7331"/>
    <w:rsid w:val="00243FC0"/>
    <w:rsid w:val="00283088"/>
    <w:rsid w:val="002A75B9"/>
    <w:rsid w:val="002D56F3"/>
    <w:rsid w:val="0033164A"/>
    <w:rsid w:val="00335764"/>
    <w:rsid w:val="00375734"/>
    <w:rsid w:val="003772D1"/>
    <w:rsid w:val="0038267B"/>
    <w:rsid w:val="003B00BE"/>
    <w:rsid w:val="003B4F3B"/>
    <w:rsid w:val="004538B9"/>
    <w:rsid w:val="00487B74"/>
    <w:rsid w:val="004B1302"/>
    <w:rsid w:val="00500CF7"/>
    <w:rsid w:val="00540091"/>
    <w:rsid w:val="00572F8E"/>
    <w:rsid w:val="005A173A"/>
    <w:rsid w:val="005D6003"/>
    <w:rsid w:val="005E2A4D"/>
    <w:rsid w:val="005E307F"/>
    <w:rsid w:val="00601670"/>
    <w:rsid w:val="0064152A"/>
    <w:rsid w:val="0069367E"/>
    <w:rsid w:val="006D0962"/>
    <w:rsid w:val="00706FCD"/>
    <w:rsid w:val="007106CB"/>
    <w:rsid w:val="0080353A"/>
    <w:rsid w:val="00827128"/>
    <w:rsid w:val="00836A79"/>
    <w:rsid w:val="0085286C"/>
    <w:rsid w:val="0093141B"/>
    <w:rsid w:val="009B1521"/>
    <w:rsid w:val="009B2077"/>
    <w:rsid w:val="009B2B00"/>
    <w:rsid w:val="00A468D4"/>
    <w:rsid w:val="00A55409"/>
    <w:rsid w:val="00B12848"/>
    <w:rsid w:val="00B7547A"/>
    <w:rsid w:val="00B82154"/>
    <w:rsid w:val="00B84515"/>
    <w:rsid w:val="00B92D9C"/>
    <w:rsid w:val="00BD2431"/>
    <w:rsid w:val="00C1296C"/>
    <w:rsid w:val="00C7640F"/>
    <w:rsid w:val="00CB6B80"/>
    <w:rsid w:val="00D326A9"/>
    <w:rsid w:val="00D95464"/>
    <w:rsid w:val="00DA2753"/>
    <w:rsid w:val="00DA451C"/>
    <w:rsid w:val="00DB5441"/>
    <w:rsid w:val="00DF3B95"/>
    <w:rsid w:val="00E02AAE"/>
    <w:rsid w:val="00E32C0E"/>
    <w:rsid w:val="00EA5CF0"/>
    <w:rsid w:val="00ED17CE"/>
    <w:rsid w:val="00ED4247"/>
    <w:rsid w:val="00EE0B18"/>
    <w:rsid w:val="00EE16E1"/>
    <w:rsid w:val="00F76566"/>
    <w:rsid w:val="00F95508"/>
    <w:rsid w:val="00F9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72F8E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572F8E"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572F8E"/>
    <w:pPr>
      <w:keepNext/>
      <w:numPr>
        <w:ilvl w:val="2"/>
        <w:numId w:val="1"/>
      </w:numPr>
      <w:autoSpaceDE w:val="0"/>
      <w:spacing w:line="360" w:lineRule="auto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95508"/>
    <w:pPr>
      <w:keepNext/>
      <w:autoSpaceDE w:val="0"/>
      <w:autoSpaceDN w:val="0"/>
      <w:adjustRightInd w:val="0"/>
      <w:jc w:val="center"/>
      <w:outlineLvl w:val="3"/>
    </w:pPr>
    <w:rPr>
      <w:rFonts w:ascii="Century Gothic" w:hAnsi="Century Gothic" w:cs="Arial"/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27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572F8E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F8E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572F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572F8E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572F8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abedamensagemdepois">
    <w:name w:val="Cabeç. da mensagem depois"/>
    <w:basedOn w:val="Corpodetexto"/>
    <w:next w:val="Normal"/>
    <w:rsid w:val="00572F8E"/>
    <w:pPr>
      <w:keepLines/>
      <w:pBdr>
        <w:bottom w:val="single" w:sz="6" w:space="22" w:color="auto"/>
      </w:pBdr>
      <w:tabs>
        <w:tab w:val="left" w:pos="1560"/>
      </w:tabs>
      <w:suppressAutoHyphens w:val="0"/>
      <w:spacing w:after="400" w:line="415" w:lineRule="atLeast"/>
      <w:ind w:left="1560" w:right="-360" w:hanging="720"/>
    </w:pPr>
    <w:rPr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2F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2F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aliases w:val="Char Char Char Char Char Char,Char Char Char Char,Char, Char Char Char Char Char Char, Char Char Char Char, Char"/>
    <w:basedOn w:val="Normal"/>
    <w:link w:val="CabealhoChar"/>
    <w:uiPriority w:val="99"/>
    <w:rsid w:val="00F955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 Char Char Char Char,Char Char Char Char Char,Char Char, Char Char Char Char Char Char Char, Char Char Char Char Char, Char Char"/>
    <w:basedOn w:val="Fontepargpadro"/>
    <w:link w:val="Cabealho"/>
    <w:uiPriority w:val="99"/>
    <w:rsid w:val="00F955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F95508"/>
    <w:rPr>
      <w:rFonts w:ascii="Century Gothic" w:eastAsia="Times New Roman" w:hAnsi="Century Gothic" w:cs="Arial"/>
      <w:b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A17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17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54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54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27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27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7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E02AAE"/>
    <w:pPr>
      <w:ind w:right="-360"/>
      <w:jc w:val="both"/>
    </w:pPr>
    <w:rPr>
      <w:rFonts w:ascii="Arial" w:hAnsi="Arial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0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72F8E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572F8E"/>
    <w:pPr>
      <w:keepNext/>
      <w:numPr>
        <w:ilvl w:val="1"/>
        <w:numId w:val="1"/>
      </w:numPr>
      <w:jc w:val="center"/>
      <w:outlineLvl w:val="1"/>
    </w:pPr>
    <w:rPr>
      <w:sz w:val="28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572F8E"/>
    <w:pPr>
      <w:keepNext/>
      <w:numPr>
        <w:ilvl w:val="2"/>
        <w:numId w:val="1"/>
      </w:numPr>
      <w:autoSpaceDE w:val="0"/>
      <w:spacing w:line="360" w:lineRule="auto"/>
      <w:jc w:val="both"/>
      <w:outlineLvl w:val="2"/>
    </w:pPr>
    <w:rPr>
      <w:rFonts w:ascii="Arial" w:hAnsi="Arial"/>
      <w:b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95508"/>
    <w:pPr>
      <w:keepNext/>
      <w:autoSpaceDE w:val="0"/>
      <w:autoSpaceDN w:val="0"/>
      <w:adjustRightInd w:val="0"/>
      <w:jc w:val="center"/>
      <w:outlineLvl w:val="3"/>
    </w:pPr>
    <w:rPr>
      <w:rFonts w:ascii="Century Gothic" w:hAnsi="Century Gothic" w:cs="Arial"/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572F8E"/>
    <w:pPr>
      <w:keepNext/>
      <w:numPr>
        <w:ilvl w:val="7"/>
        <w:numId w:val="1"/>
      </w:numPr>
      <w:jc w:val="center"/>
      <w:outlineLvl w:val="7"/>
    </w:pPr>
    <w:rPr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F8E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572F8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572F8E"/>
    <w:rPr>
      <w:rFonts w:ascii="Arial" w:eastAsia="Times New Roman" w:hAnsi="Arial" w:cs="Times New Roman"/>
      <w:b/>
      <w:sz w:val="24"/>
      <w:szCs w:val="24"/>
      <w:lang w:val="x-none" w:eastAsia="ar-SA"/>
    </w:rPr>
  </w:style>
  <w:style w:type="character" w:customStyle="1" w:styleId="Ttulo8Char">
    <w:name w:val="Título 8 Char"/>
    <w:basedOn w:val="Fontepargpadro"/>
    <w:link w:val="Ttulo8"/>
    <w:rsid w:val="00572F8E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Cabedamensagemdepois">
    <w:name w:val="Cabeç. da mensagem depois"/>
    <w:basedOn w:val="Corpodetexto"/>
    <w:next w:val="Normal"/>
    <w:rsid w:val="00572F8E"/>
    <w:pPr>
      <w:keepLines/>
      <w:pBdr>
        <w:bottom w:val="single" w:sz="6" w:space="22" w:color="auto"/>
      </w:pBdr>
      <w:tabs>
        <w:tab w:val="left" w:pos="1560"/>
      </w:tabs>
      <w:suppressAutoHyphens w:val="0"/>
      <w:spacing w:after="400" w:line="415" w:lineRule="atLeast"/>
      <w:ind w:left="1560" w:right="-360" w:hanging="720"/>
    </w:pPr>
    <w:rPr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2F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2F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aliases w:val="Char Char Char Char Char Char,Char Char Char Char,Char, Char Char Char Char Char Char, Char Char Char Char, Char"/>
    <w:basedOn w:val="Normal"/>
    <w:link w:val="CabealhoChar"/>
    <w:uiPriority w:val="99"/>
    <w:rsid w:val="00F95508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aliases w:val="Char Char Char Char Char Char Char,Char Char Char Char Char,Char Char, Char Char Char Char Char Char Char, Char Char Char Char Char, Char Char"/>
    <w:basedOn w:val="Fontepargpadro"/>
    <w:link w:val="Cabealho"/>
    <w:uiPriority w:val="99"/>
    <w:rsid w:val="00F9550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tulo4Char">
    <w:name w:val="Título 4 Char"/>
    <w:basedOn w:val="Fontepargpadro"/>
    <w:link w:val="Ttulo4"/>
    <w:uiPriority w:val="9"/>
    <w:rsid w:val="00F95508"/>
    <w:rPr>
      <w:rFonts w:ascii="Century Gothic" w:eastAsia="Times New Roman" w:hAnsi="Century Gothic" w:cs="Arial"/>
      <w:b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A17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17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54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54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2458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Licitacoes</cp:lastModifiedBy>
  <cp:revision>7</cp:revision>
  <cp:lastPrinted>2017-05-03T12:09:00Z</cp:lastPrinted>
  <dcterms:created xsi:type="dcterms:W3CDTF">2017-01-11T10:40:00Z</dcterms:created>
  <dcterms:modified xsi:type="dcterms:W3CDTF">2017-05-03T12:09:00Z</dcterms:modified>
</cp:coreProperties>
</file>