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1E" w:rsidRDefault="0046221E"/>
    <w:p w:rsidR="0046221E" w:rsidRDefault="0046221E"/>
    <w:tbl>
      <w:tblPr>
        <w:tblW w:w="9606" w:type="dxa"/>
        <w:tblBorders>
          <w:insideH w:val="single" w:sz="18" w:space="0" w:color="FFFFFF"/>
          <w:insideV w:val="single" w:sz="18" w:space="0" w:color="FFFFFF"/>
        </w:tblBorders>
        <w:tblLook w:val="04A0"/>
      </w:tblPr>
      <w:tblGrid>
        <w:gridCol w:w="2660"/>
        <w:gridCol w:w="239"/>
        <w:gridCol w:w="6707"/>
      </w:tblGrid>
      <w:tr w:rsidR="00B2374E" w:rsidRPr="00B71FE1" w:rsidTr="00A50EB9">
        <w:trPr>
          <w:trHeight w:val="1648"/>
        </w:trPr>
        <w:tc>
          <w:tcPr>
            <w:tcW w:w="9606" w:type="dxa"/>
            <w:gridSpan w:val="3"/>
            <w:shd w:val="pct20" w:color="000000" w:fill="FFFFFF"/>
          </w:tcPr>
          <w:p w:rsidR="00B2374E" w:rsidRPr="00B71FE1" w:rsidRDefault="00B2374E" w:rsidP="00A50EB9">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 xml:space="preserve">PREGAO PRESENCIAL Nº. </w:t>
            </w:r>
            <w:r w:rsidR="007B2EAF">
              <w:rPr>
                <w:rFonts w:ascii="Arial" w:hAnsi="Arial" w:cs="Arial"/>
                <w:b/>
                <w:bCs/>
                <w:sz w:val="20"/>
                <w:szCs w:val="20"/>
              </w:rPr>
              <w:t>0</w:t>
            </w:r>
            <w:r w:rsidR="00D25D3D">
              <w:rPr>
                <w:rFonts w:ascii="Arial" w:hAnsi="Arial" w:cs="Arial"/>
                <w:b/>
                <w:bCs/>
                <w:sz w:val="20"/>
                <w:szCs w:val="20"/>
              </w:rPr>
              <w:t>50</w:t>
            </w:r>
            <w:r w:rsidR="007B2EAF">
              <w:rPr>
                <w:rFonts w:ascii="Arial" w:hAnsi="Arial" w:cs="Arial"/>
                <w:b/>
                <w:bCs/>
                <w:sz w:val="20"/>
                <w:szCs w:val="20"/>
              </w:rPr>
              <w:t>/20</w:t>
            </w:r>
            <w:r w:rsidRPr="00B71FE1">
              <w:rPr>
                <w:rFonts w:ascii="Arial" w:hAnsi="Arial" w:cs="Arial"/>
                <w:b/>
                <w:bCs/>
                <w:sz w:val="20"/>
                <w:szCs w:val="20"/>
              </w:rPr>
              <w:t>17</w:t>
            </w:r>
          </w:p>
          <w:p w:rsidR="00B2374E" w:rsidRPr="00B71FE1" w:rsidRDefault="00B2374E" w:rsidP="00A50EB9">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B2374E" w:rsidRPr="00B71FE1" w:rsidRDefault="00B2374E" w:rsidP="00A50EB9">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B2374E" w:rsidRPr="00995C7F" w:rsidRDefault="00B2374E" w:rsidP="00A50EB9">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 xml:space="preserve">(que regulamenta o Sistema de Registro de preços em âmbito municipal) subsidiariamente, pela Lei 8.666/93  e alterações posteriores, bem como pela Lei Complementar N° 123/06 e alterações posteriores e Decreto Federal N° 8538/2015. </w:t>
            </w:r>
          </w:p>
        </w:tc>
      </w:tr>
      <w:tr w:rsidR="00B2374E" w:rsidRPr="00B71FE1" w:rsidTr="00A50EB9">
        <w:trPr>
          <w:trHeight w:val="1648"/>
        </w:trPr>
        <w:tc>
          <w:tcPr>
            <w:tcW w:w="2660" w:type="dxa"/>
            <w:shd w:val="pct5" w:color="000000" w:fill="FFFFFF"/>
          </w:tcPr>
          <w:p w:rsidR="00B2374E" w:rsidRPr="00B71FE1" w:rsidRDefault="00B2374E" w:rsidP="00A50EB9">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B2374E" w:rsidRPr="00B71FE1" w:rsidRDefault="00B2374E" w:rsidP="00A50EB9">
            <w:pPr>
              <w:pStyle w:val="Cabedamensagemdepois"/>
              <w:pBdr>
                <w:bottom w:val="none" w:sz="0" w:space="0" w:color="auto"/>
              </w:pBdr>
              <w:spacing w:before="120" w:after="120" w:line="240" w:lineRule="auto"/>
              <w:ind w:left="0" w:right="0" w:firstLine="0"/>
              <w:jc w:val="both"/>
              <w:rPr>
                <w:rFonts w:ascii="Arial" w:hAnsi="Arial" w:cs="Arial"/>
                <w:lang w:eastAsia="ar-SA"/>
              </w:rPr>
            </w:pPr>
            <w:r w:rsidRPr="00B71FE1">
              <w:rPr>
                <w:rFonts w:ascii="Arial" w:hAnsi="Arial" w:cs="Arial"/>
              </w:rPr>
              <w:t xml:space="preserve">Registro de preços para futura e eventual aquisição de </w:t>
            </w:r>
            <w:r w:rsidR="003A2737">
              <w:rPr>
                <w:rFonts w:ascii="Arial" w:hAnsi="Arial" w:cs="Arial"/>
              </w:rPr>
              <w:t>lanches para atender as demandas das diversas secretarias do município de Serra Azul de Minas</w:t>
            </w:r>
            <w:r w:rsidRPr="00B71FE1">
              <w:rPr>
                <w:rFonts w:ascii="Arial" w:hAnsi="Arial" w:cs="Arial"/>
                <w:lang w:eastAsia="ar-SA"/>
              </w:rPr>
              <w:t>, conforme especificações constantes no Anexo I deste Edital.</w:t>
            </w:r>
          </w:p>
        </w:tc>
      </w:tr>
      <w:tr w:rsidR="00B2374E" w:rsidRPr="00B71FE1" w:rsidTr="00A50EB9">
        <w:trPr>
          <w:trHeight w:val="1648"/>
        </w:trPr>
        <w:tc>
          <w:tcPr>
            <w:tcW w:w="9606" w:type="dxa"/>
            <w:gridSpan w:val="3"/>
            <w:shd w:val="pct20" w:color="000000" w:fill="FFFFFF"/>
          </w:tcPr>
          <w:p w:rsidR="00B2374E" w:rsidRPr="00B71FE1" w:rsidRDefault="00B2374E" w:rsidP="00A50EB9">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B2374E" w:rsidRPr="00B71FE1" w:rsidRDefault="00B2374E" w:rsidP="00A50EB9">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B2374E" w:rsidRPr="00B71FE1" w:rsidTr="00A50EB9">
        <w:trPr>
          <w:trHeight w:val="1648"/>
        </w:trPr>
        <w:tc>
          <w:tcPr>
            <w:tcW w:w="2899" w:type="dxa"/>
            <w:gridSpan w:val="2"/>
            <w:shd w:val="pct5" w:color="000000" w:fill="FFFFFF"/>
          </w:tcPr>
          <w:p w:rsidR="00B2374E" w:rsidRPr="00497083" w:rsidRDefault="00B2374E" w:rsidP="00A50EB9">
            <w:pPr>
              <w:tabs>
                <w:tab w:val="left" w:pos="284"/>
                <w:tab w:val="left" w:pos="567"/>
              </w:tabs>
              <w:spacing w:before="120" w:after="120"/>
              <w:jc w:val="both"/>
              <w:rPr>
                <w:rFonts w:ascii="Arial" w:hAnsi="Arial" w:cs="Arial"/>
                <w:sz w:val="20"/>
                <w:szCs w:val="20"/>
              </w:rPr>
            </w:pPr>
          </w:p>
          <w:p w:rsidR="00B2374E" w:rsidRPr="00497083" w:rsidRDefault="00B2374E" w:rsidP="00A50EB9">
            <w:pPr>
              <w:tabs>
                <w:tab w:val="left" w:pos="284"/>
                <w:tab w:val="left" w:pos="567"/>
              </w:tabs>
              <w:spacing w:before="120" w:after="120"/>
              <w:jc w:val="both"/>
              <w:rPr>
                <w:rFonts w:ascii="Arial" w:hAnsi="Arial" w:cs="Arial"/>
                <w:sz w:val="20"/>
                <w:szCs w:val="20"/>
              </w:rPr>
            </w:pPr>
            <w:r w:rsidRPr="00497083">
              <w:rPr>
                <w:rFonts w:ascii="Arial" w:hAnsi="Arial" w:cs="Arial"/>
                <w:sz w:val="20"/>
                <w:szCs w:val="20"/>
              </w:rPr>
              <w:t xml:space="preserve">Data: </w:t>
            </w:r>
            <w:r w:rsidR="008413D4">
              <w:rPr>
                <w:rFonts w:ascii="Arial" w:hAnsi="Arial" w:cs="Arial"/>
                <w:sz w:val="20"/>
                <w:szCs w:val="20"/>
              </w:rPr>
              <w:t>23/08</w:t>
            </w:r>
            <w:r w:rsidRPr="00497083">
              <w:rPr>
                <w:rFonts w:ascii="Arial" w:hAnsi="Arial" w:cs="Arial"/>
                <w:sz w:val="20"/>
                <w:szCs w:val="20"/>
              </w:rPr>
              <w:t>/2017</w:t>
            </w:r>
          </w:p>
        </w:tc>
        <w:tc>
          <w:tcPr>
            <w:tcW w:w="6707" w:type="dxa"/>
            <w:shd w:val="pct5" w:color="000000" w:fill="FFFFFF"/>
          </w:tcPr>
          <w:p w:rsidR="00B2374E" w:rsidRPr="00497083" w:rsidRDefault="00B2374E" w:rsidP="00A50EB9">
            <w:pPr>
              <w:tabs>
                <w:tab w:val="left" w:pos="284"/>
                <w:tab w:val="left" w:pos="567"/>
              </w:tabs>
              <w:spacing w:before="120" w:after="120"/>
              <w:jc w:val="both"/>
              <w:rPr>
                <w:rFonts w:ascii="Arial" w:hAnsi="Arial" w:cs="Arial"/>
                <w:sz w:val="20"/>
                <w:szCs w:val="20"/>
              </w:rPr>
            </w:pPr>
          </w:p>
          <w:p w:rsidR="00B2374E" w:rsidRPr="00497083" w:rsidRDefault="00D05A56" w:rsidP="00A50EB9">
            <w:pPr>
              <w:tabs>
                <w:tab w:val="left" w:pos="284"/>
                <w:tab w:val="left" w:pos="567"/>
              </w:tabs>
              <w:spacing w:before="120" w:after="120"/>
              <w:jc w:val="both"/>
              <w:rPr>
                <w:rFonts w:ascii="Arial" w:hAnsi="Arial" w:cs="Arial"/>
                <w:sz w:val="20"/>
                <w:szCs w:val="20"/>
              </w:rPr>
            </w:pPr>
            <w:r>
              <w:rPr>
                <w:rFonts w:ascii="Arial" w:hAnsi="Arial" w:cs="Arial"/>
                <w:sz w:val="20"/>
                <w:szCs w:val="20"/>
              </w:rPr>
              <w:t>Horário:08</w:t>
            </w:r>
            <w:r w:rsidR="00B2374E" w:rsidRPr="00497083">
              <w:rPr>
                <w:rFonts w:ascii="Arial" w:hAnsi="Arial" w:cs="Arial"/>
                <w:sz w:val="20"/>
                <w:szCs w:val="20"/>
              </w:rPr>
              <w:t>:00 min</w:t>
            </w:r>
          </w:p>
        </w:tc>
      </w:tr>
      <w:tr w:rsidR="00B2374E" w:rsidRPr="00B71FE1" w:rsidTr="00A50EB9">
        <w:trPr>
          <w:trHeight w:val="1648"/>
        </w:trPr>
        <w:tc>
          <w:tcPr>
            <w:tcW w:w="2899" w:type="dxa"/>
            <w:gridSpan w:val="2"/>
            <w:shd w:val="pct20" w:color="000000" w:fill="FFFFFF"/>
          </w:tcPr>
          <w:p w:rsidR="00B2374E" w:rsidRPr="009A34EF" w:rsidRDefault="00B2374E" w:rsidP="00A50EB9">
            <w:pPr>
              <w:rPr>
                <w:rFonts w:ascii="Arial" w:hAnsi="Arial" w:cs="Arial"/>
                <w:b/>
                <w:sz w:val="22"/>
                <w:szCs w:val="22"/>
              </w:rPr>
            </w:pPr>
            <w:r w:rsidRPr="009A34EF">
              <w:rPr>
                <w:rFonts w:ascii="Arial" w:hAnsi="Arial" w:cs="Arial"/>
                <w:b/>
                <w:sz w:val="22"/>
                <w:szCs w:val="22"/>
              </w:rPr>
              <w:t>Local:</w:t>
            </w:r>
          </w:p>
        </w:tc>
        <w:tc>
          <w:tcPr>
            <w:tcW w:w="6707" w:type="dxa"/>
            <w:shd w:val="pct20" w:color="000000" w:fill="FFFFFF"/>
          </w:tcPr>
          <w:p w:rsidR="00B2374E" w:rsidRPr="009A34EF" w:rsidRDefault="00B2374E" w:rsidP="00A50EB9">
            <w:pPr>
              <w:rPr>
                <w:rFonts w:ascii="Arial" w:hAnsi="Arial" w:cs="Arial"/>
                <w:sz w:val="22"/>
                <w:szCs w:val="22"/>
              </w:rPr>
            </w:pPr>
            <w:r w:rsidRPr="009A34EF">
              <w:rPr>
                <w:rFonts w:ascii="Arial" w:hAnsi="Arial" w:cs="Arial"/>
                <w:sz w:val="22"/>
                <w:szCs w:val="22"/>
              </w:rPr>
              <w:t>Prefeitura Municipal de Serra Azul de Minas</w:t>
            </w:r>
          </w:p>
          <w:p w:rsidR="00B2374E" w:rsidRPr="009A34EF" w:rsidRDefault="00B2374E" w:rsidP="00A50EB9">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p>
          <w:p w:rsidR="00B2374E" w:rsidRPr="009A34EF" w:rsidRDefault="00B2374E" w:rsidP="00A50EB9">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B2374E" w:rsidRPr="009A34EF" w:rsidRDefault="00B2374E" w:rsidP="00A50EB9">
            <w:pPr>
              <w:spacing w:line="480" w:lineRule="auto"/>
              <w:rPr>
                <w:rFonts w:ascii="Arial" w:hAnsi="Arial" w:cs="Arial"/>
                <w:sz w:val="22"/>
                <w:szCs w:val="22"/>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B2374E" w:rsidRPr="00B71FE1" w:rsidTr="00A50EB9">
        <w:trPr>
          <w:trHeight w:val="1648"/>
        </w:trPr>
        <w:tc>
          <w:tcPr>
            <w:tcW w:w="2899" w:type="dxa"/>
            <w:gridSpan w:val="2"/>
            <w:shd w:val="pct20" w:color="000000" w:fill="FFFFFF"/>
          </w:tcPr>
          <w:p w:rsidR="00B2374E" w:rsidRPr="003E7678" w:rsidRDefault="00B2374E" w:rsidP="00A50EB9">
            <w:pPr>
              <w:spacing w:before="120" w:after="120"/>
              <w:rPr>
                <w:rFonts w:ascii="Arial" w:hAnsi="Arial" w:cs="Arial"/>
                <w:b/>
                <w:sz w:val="20"/>
                <w:szCs w:val="20"/>
              </w:rPr>
            </w:pPr>
          </w:p>
          <w:p w:rsidR="00B2374E" w:rsidRPr="003E7678" w:rsidRDefault="00B2374E" w:rsidP="00A50EB9">
            <w:pPr>
              <w:spacing w:before="120" w:after="120"/>
              <w:rPr>
                <w:rFonts w:ascii="Arial" w:hAnsi="Arial" w:cs="Arial"/>
                <w:b/>
                <w:sz w:val="20"/>
                <w:szCs w:val="20"/>
              </w:rPr>
            </w:pPr>
          </w:p>
          <w:p w:rsidR="00B2374E" w:rsidRPr="003E7678" w:rsidRDefault="00B2374E" w:rsidP="00A50EB9">
            <w:pPr>
              <w:spacing w:before="120" w:after="120"/>
              <w:jc w:val="center"/>
              <w:rPr>
                <w:rFonts w:ascii="Arial" w:hAnsi="Arial" w:cs="Arial"/>
                <w:b/>
                <w:sz w:val="20"/>
                <w:szCs w:val="20"/>
              </w:rPr>
            </w:pPr>
          </w:p>
          <w:p w:rsidR="00B2374E" w:rsidRPr="003E7678" w:rsidRDefault="00B2374E" w:rsidP="00A50EB9">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B2374E" w:rsidRPr="00B71FE1" w:rsidRDefault="00B2374E" w:rsidP="00A50EB9">
            <w:pPr>
              <w:tabs>
                <w:tab w:val="left" w:pos="284"/>
                <w:tab w:val="left" w:pos="567"/>
              </w:tabs>
              <w:spacing w:before="120" w:after="120"/>
              <w:jc w:val="center"/>
              <w:rPr>
                <w:rFonts w:ascii="Arial" w:hAnsi="Arial" w:cs="Arial"/>
                <w:color w:val="000000"/>
                <w:sz w:val="20"/>
                <w:szCs w:val="20"/>
              </w:rPr>
            </w:pPr>
          </w:p>
          <w:p w:rsidR="00B2374E" w:rsidRDefault="00B2374E" w:rsidP="00A50EB9">
            <w:pPr>
              <w:autoSpaceDE w:val="0"/>
              <w:rPr>
                <w:rFonts w:ascii="Arial" w:hAnsi="Arial" w:cs="Arial"/>
                <w:color w:val="000000"/>
                <w:sz w:val="22"/>
                <w:szCs w:val="22"/>
              </w:rPr>
            </w:pPr>
          </w:p>
          <w:p w:rsidR="00B2374E" w:rsidRDefault="00B2374E" w:rsidP="00A50EB9">
            <w:pPr>
              <w:autoSpaceDE w:val="0"/>
              <w:rPr>
                <w:rFonts w:ascii="Arial" w:hAnsi="Arial" w:cs="Arial"/>
                <w:color w:val="000000"/>
                <w:sz w:val="22"/>
                <w:szCs w:val="22"/>
              </w:rPr>
            </w:pPr>
          </w:p>
          <w:p w:rsidR="00B2374E" w:rsidRPr="009A34EF" w:rsidRDefault="00B2374E" w:rsidP="00A50EB9">
            <w:pPr>
              <w:autoSpaceDE w:val="0"/>
              <w:rPr>
                <w:rFonts w:ascii="Arial" w:hAnsi="Arial" w:cs="Arial"/>
                <w:color w:val="000000"/>
                <w:sz w:val="22"/>
                <w:szCs w:val="22"/>
              </w:rPr>
            </w:pPr>
            <w:r w:rsidRPr="009A34EF">
              <w:rPr>
                <w:rFonts w:ascii="Arial" w:hAnsi="Arial" w:cs="Arial"/>
                <w:color w:val="000000"/>
                <w:sz w:val="22"/>
                <w:szCs w:val="22"/>
              </w:rPr>
              <w:t>Valdinéia Gonçalves Nascimento</w:t>
            </w:r>
          </w:p>
          <w:p w:rsidR="00B2374E" w:rsidRPr="009A34EF" w:rsidRDefault="00B2374E" w:rsidP="00A50EB9">
            <w:pPr>
              <w:autoSpaceDE w:val="0"/>
              <w:rPr>
                <w:rFonts w:ascii="Arial" w:hAnsi="Arial" w:cs="Arial"/>
                <w:color w:val="000000"/>
                <w:sz w:val="22"/>
                <w:szCs w:val="22"/>
              </w:rPr>
            </w:pPr>
            <w:r w:rsidRPr="009A34EF">
              <w:rPr>
                <w:rFonts w:ascii="Arial" w:hAnsi="Arial" w:cs="Arial"/>
                <w:color w:val="000000"/>
                <w:sz w:val="22"/>
                <w:szCs w:val="22"/>
              </w:rPr>
              <w:t>Pregoeiro(a) Municipal</w:t>
            </w:r>
          </w:p>
          <w:p w:rsidR="00B2374E" w:rsidRPr="00B71FE1" w:rsidRDefault="00B2374E" w:rsidP="00A50EB9">
            <w:pPr>
              <w:tabs>
                <w:tab w:val="left" w:pos="284"/>
                <w:tab w:val="left" w:pos="567"/>
              </w:tabs>
              <w:spacing w:before="120" w:after="120"/>
              <w:rPr>
                <w:rFonts w:ascii="Arial" w:hAnsi="Arial" w:cs="Arial"/>
                <w:sz w:val="20"/>
                <w:szCs w:val="20"/>
              </w:rPr>
            </w:pPr>
          </w:p>
        </w:tc>
      </w:tr>
    </w:tbl>
    <w:p w:rsidR="00B2374E" w:rsidRPr="00B71FE1" w:rsidRDefault="00B2374E" w:rsidP="00B2374E">
      <w:pPr>
        <w:tabs>
          <w:tab w:val="left" w:pos="284"/>
          <w:tab w:val="left" w:pos="567"/>
        </w:tabs>
        <w:spacing w:before="240" w:after="120"/>
        <w:rPr>
          <w:rFonts w:ascii="Arial" w:hAnsi="Arial" w:cs="Arial"/>
          <w:bCs/>
          <w:sz w:val="22"/>
          <w:szCs w:val="22"/>
          <w:u w:val="single"/>
        </w:rPr>
      </w:pPr>
    </w:p>
    <w:p w:rsidR="00B2374E" w:rsidRPr="00B52313" w:rsidRDefault="00B2374E" w:rsidP="00AD40FE">
      <w:pPr>
        <w:pStyle w:val="Ttulo2"/>
        <w:numPr>
          <w:ilvl w:val="1"/>
          <w:numId w:val="2"/>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B2374E" w:rsidRPr="00B52313" w:rsidRDefault="007807DF" w:rsidP="00AD40FE">
      <w:pPr>
        <w:pStyle w:val="Ttulo2"/>
        <w:numPr>
          <w:ilvl w:val="1"/>
          <w:numId w:val="2"/>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Pr>
          <w:rFonts w:ascii="Arial" w:hAnsi="Arial" w:cs="Arial"/>
          <w:bCs/>
          <w:iCs/>
          <w:sz w:val="22"/>
          <w:szCs w:val="22"/>
        </w:rPr>
        <w:t>PAL Nº</w:t>
      </w:r>
      <w:r w:rsidR="00B2374E">
        <w:rPr>
          <w:rFonts w:ascii="Arial" w:hAnsi="Arial" w:cs="Arial"/>
          <w:bCs/>
          <w:iCs/>
          <w:sz w:val="22"/>
          <w:szCs w:val="22"/>
        </w:rPr>
        <w:t xml:space="preserve"> </w:t>
      </w:r>
      <w:r w:rsidR="00D25D3D">
        <w:rPr>
          <w:rFonts w:ascii="Arial" w:hAnsi="Arial" w:cs="Arial"/>
          <w:bCs/>
          <w:iCs/>
          <w:sz w:val="22"/>
          <w:szCs w:val="22"/>
        </w:rPr>
        <w:t>093/2017</w:t>
      </w:r>
      <w:r w:rsidR="00B2374E" w:rsidRPr="00B52313">
        <w:rPr>
          <w:rFonts w:ascii="Arial" w:hAnsi="Arial" w:cs="Arial"/>
          <w:bCs/>
          <w:iCs/>
          <w:sz w:val="22"/>
          <w:szCs w:val="22"/>
        </w:rPr>
        <w:t>- PREGÃO PRESENCIAL Nº 0</w:t>
      </w:r>
      <w:r w:rsidR="00D25D3D">
        <w:rPr>
          <w:rFonts w:ascii="Arial" w:hAnsi="Arial" w:cs="Arial"/>
          <w:bCs/>
          <w:iCs/>
          <w:sz w:val="22"/>
          <w:szCs w:val="22"/>
        </w:rPr>
        <w:t>050/</w:t>
      </w:r>
      <w:r w:rsidR="00B2374E" w:rsidRPr="00B52313">
        <w:rPr>
          <w:rFonts w:ascii="Arial" w:hAnsi="Arial" w:cs="Arial"/>
          <w:bCs/>
          <w:iCs/>
          <w:sz w:val="22"/>
          <w:szCs w:val="22"/>
        </w:rPr>
        <w:t>2017</w:t>
      </w:r>
    </w:p>
    <w:p w:rsidR="00B2374E" w:rsidRPr="00B52313" w:rsidRDefault="00B2374E" w:rsidP="00AD40FE">
      <w:pPr>
        <w:pStyle w:val="Ttulo2"/>
        <w:numPr>
          <w:ilvl w:val="1"/>
          <w:numId w:val="2"/>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B2374E" w:rsidRPr="00CD45C0" w:rsidRDefault="00CD45C0" w:rsidP="00CD45C0">
      <w:pPr>
        <w:pStyle w:val="Ttulo1"/>
        <w:framePr w:hSpace="0" w:wrap="auto" w:vAnchor="margin" w:hAnchor="text" w:xAlign="left" w:yAlign="inline"/>
        <w:tabs>
          <w:tab w:val="left" w:pos="284"/>
          <w:tab w:val="left" w:pos="567"/>
        </w:tabs>
        <w:snapToGrid/>
        <w:spacing w:before="240" w:after="120"/>
        <w:jc w:val="left"/>
        <w:rPr>
          <w:b/>
          <w:color w:val="000000"/>
          <w:sz w:val="22"/>
          <w:szCs w:val="22"/>
        </w:rPr>
      </w:pPr>
      <w:bookmarkStart w:id="1" w:name="_Toc227378605"/>
      <w:bookmarkStart w:id="2" w:name="_Toc313542133"/>
      <w:bookmarkStart w:id="3" w:name="_Toc469730120"/>
      <w:r w:rsidRPr="00CD45C0">
        <w:rPr>
          <w:b/>
          <w:color w:val="000000"/>
          <w:sz w:val="22"/>
          <w:szCs w:val="22"/>
        </w:rPr>
        <w:t xml:space="preserve">I - </w:t>
      </w:r>
      <w:r w:rsidR="00B2374E" w:rsidRPr="00CD45C0">
        <w:rPr>
          <w:b/>
          <w:color w:val="000000"/>
          <w:sz w:val="22"/>
          <w:szCs w:val="22"/>
        </w:rPr>
        <w:t>PREÂMBULO</w:t>
      </w:r>
      <w:bookmarkEnd w:id="1"/>
      <w:bookmarkEnd w:id="2"/>
      <w:bookmarkEnd w:id="3"/>
    </w:p>
    <w:p w:rsidR="00B2374E" w:rsidRPr="00A50EB9" w:rsidRDefault="00B2374E" w:rsidP="00A50EB9">
      <w:pPr>
        <w:numPr>
          <w:ilvl w:val="0"/>
          <w:numId w:val="2"/>
        </w:numPr>
        <w:jc w:val="both"/>
        <w:rPr>
          <w:rFonts w:ascii="Arial" w:hAnsi="Arial" w:cs="Arial"/>
          <w:sz w:val="22"/>
          <w:szCs w:val="22"/>
        </w:rPr>
      </w:pPr>
      <w:r w:rsidRPr="009A34EF">
        <w:rPr>
          <w:rFonts w:ascii="Arial" w:hAnsi="Arial" w:cs="Arial"/>
          <w:sz w:val="22"/>
          <w:szCs w:val="22"/>
        </w:rPr>
        <w:t xml:space="preserve">O </w:t>
      </w:r>
      <w:r w:rsidR="00D25D3D">
        <w:rPr>
          <w:rFonts w:ascii="Arial" w:hAnsi="Arial" w:cs="Arial"/>
          <w:b/>
          <w:sz w:val="22"/>
          <w:szCs w:val="22"/>
        </w:rPr>
        <w:t>MUNICÍPIO de</w:t>
      </w:r>
      <w:r w:rsidRPr="009A34EF">
        <w:rPr>
          <w:rFonts w:ascii="Arial" w:hAnsi="Arial" w:cs="Arial"/>
          <w:b/>
          <w:sz w:val="22"/>
          <w:szCs w:val="22"/>
        </w:rPr>
        <w:t xml:space="preserve"> Serra Azul de Minas - MG</w:t>
      </w:r>
      <w:r w:rsidRPr="009A34EF">
        <w:rPr>
          <w:rFonts w:ascii="Arial" w:hAnsi="Arial" w:cs="Arial"/>
          <w:sz w:val="22"/>
          <w:szCs w:val="22"/>
        </w:rPr>
        <w:t>, pessoa jurídica de direito público, com sede nesta cidade à Av. Geraldo Gomes de Brito, n°94 -, Centro, CEP 39165-000, inscrito no CNPJ sob o Nº 18.303.230/001-95, por in</w:t>
      </w:r>
      <w:r w:rsidR="00A50EB9">
        <w:rPr>
          <w:rFonts w:ascii="Arial" w:hAnsi="Arial" w:cs="Arial"/>
          <w:sz w:val="22"/>
          <w:szCs w:val="22"/>
        </w:rPr>
        <w:t>termédio do Pregoeira</w:t>
      </w:r>
      <w:r w:rsidRPr="009A34EF">
        <w:rPr>
          <w:rFonts w:ascii="Arial" w:hAnsi="Arial" w:cs="Arial"/>
          <w:sz w:val="22"/>
          <w:szCs w:val="22"/>
        </w:rPr>
        <w:t xml:space="preserve"> nomeado pela Portaria nº 009/2017, torna público que realizará licitação na modalidade </w:t>
      </w:r>
      <w:r w:rsidRPr="009A34EF">
        <w:rPr>
          <w:rFonts w:ascii="Arial" w:hAnsi="Arial" w:cs="Arial"/>
          <w:b/>
          <w:sz w:val="22"/>
          <w:szCs w:val="22"/>
        </w:rPr>
        <w:t>Pregão - Tipo: Menor Preço por ITEM</w:t>
      </w:r>
      <w:r w:rsidR="00CD45C0">
        <w:rPr>
          <w:rFonts w:ascii="Arial" w:hAnsi="Arial" w:cs="Arial"/>
          <w:sz w:val="22"/>
          <w:szCs w:val="22"/>
        </w:rPr>
        <w:t>,</w:t>
      </w:r>
      <w:r w:rsidRPr="009A34EF">
        <w:rPr>
          <w:rFonts w:ascii="Arial" w:hAnsi="Arial" w:cs="Arial"/>
          <w:sz w:val="22"/>
          <w:szCs w:val="22"/>
        </w:rPr>
        <w:t xml:space="preserve"> nos termos das Leis Federais N</w:t>
      </w:r>
      <w:r w:rsidRPr="009A34EF">
        <w:rPr>
          <w:rFonts w:ascii="Arial" w:hAnsi="Arial" w:cs="Arial"/>
          <w:sz w:val="22"/>
          <w:szCs w:val="22"/>
          <w:vertAlign w:val="superscript"/>
        </w:rPr>
        <w:t>os</w:t>
      </w:r>
      <w:r w:rsidRPr="009A34EF">
        <w:rPr>
          <w:rFonts w:ascii="Arial" w:hAnsi="Arial" w:cs="Arial"/>
          <w:sz w:val="22"/>
          <w:szCs w:val="22"/>
        </w:rPr>
        <w:t>: 8.666/1993 e 10.520/2002, Decreto Municipal n</w:t>
      </w:r>
      <w:r w:rsidRPr="009A34EF">
        <w:rPr>
          <w:rFonts w:ascii="Arial" w:hAnsi="Arial" w:cs="Arial"/>
          <w:sz w:val="22"/>
          <w:szCs w:val="22"/>
          <w:vertAlign w:val="superscript"/>
        </w:rPr>
        <w:t>o</w:t>
      </w:r>
      <w:r>
        <w:rPr>
          <w:rFonts w:ascii="Arial" w:hAnsi="Arial" w:cs="Arial"/>
          <w:sz w:val="22"/>
          <w:szCs w:val="22"/>
        </w:rPr>
        <w:t xml:space="preserve"> 004/2017</w:t>
      </w:r>
      <w:r w:rsidRPr="009A34EF">
        <w:rPr>
          <w:rFonts w:ascii="Arial" w:hAnsi="Arial" w:cs="Arial"/>
          <w:sz w:val="22"/>
          <w:szCs w:val="22"/>
        </w:rPr>
        <w:t xml:space="preserve"> </w:t>
      </w:r>
      <w:r w:rsidRPr="009A34EF">
        <w:rPr>
          <w:rFonts w:ascii="Arial" w:hAnsi="Arial" w:cs="Arial"/>
          <w:b/>
          <w:sz w:val="22"/>
          <w:szCs w:val="22"/>
        </w:rPr>
        <w:t xml:space="preserve">(que regulamenta o </w:t>
      </w:r>
      <w:r w:rsidRPr="00CD45C0">
        <w:rPr>
          <w:rFonts w:ascii="Arial" w:hAnsi="Arial" w:cs="Arial"/>
          <w:b/>
          <w:sz w:val="20"/>
          <w:szCs w:val="20"/>
        </w:rPr>
        <w:t xml:space="preserve">pregão) </w:t>
      </w:r>
      <w:r w:rsidRPr="00CD45C0">
        <w:rPr>
          <w:rFonts w:ascii="Arial" w:hAnsi="Arial" w:cs="Arial"/>
          <w:sz w:val="20"/>
          <w:szCs w:val="20"/>
        </w:rPr>
        <w:t>Decreto Municipal n</w:t>
      </w:r>
      <w:r w:rsidRPr="00CD45C0">
        <w:rPr>
          <w:rFonts w:ascii="Arial" w:hAnsi="Arial" w:cs="Arial"/>
          <w:sz w:val="20"/>
          <w:szCs w:val="20"/>
          <w:vertAlign w:val="superscript"/>
        </w:rPr>
        <w:t>o</w:t>
      </w:r>
      <w:r w:rsidRPr="00CD45C0">
        <w:rPr>
          <w:rFonts w:ascii="Arial" w:hAnsi="Arial" w:cs="Arial"/>
          <w:sz w:val="20"/>
          <w:szCs w:val="20"/>
        </w:rPr>
        <w:t xml:space="preserve"> 05/2017 </w:t>
      </w:r>
      <w:r w:rsidRPr="00CD45C0">
        <w:rPr>
          <w:rFonts w:ascii="Arial" w:hAnsi="Arial" w:cs="Arial"/>
          <w:b/>
          <w:sz w:val="20"/>
          <w:szCs w:val="20"/>
        </w:rPr>
        <w:t>(que reinstitui do Sistema de Registro de Preços)</w:t>
      </w:r>
      <w:r w:rsidRPr="00CD45C0">
        <w:rPr>
          <w:rFonts w:ascii="Arial" w:hAnsi="Arial" w:cs="Arial"/>
          <w:sz w:val="20"/>
          <w:szCs w:val="20"/>
        </w:rPr>
        <w:t xml:space="preserve"> para futura e eventual aquisição</w:t>
      </w:r>
      <w:r w:rsidR="00CD45C0" w:rsidRPr="00CD45C0">
        <w:rPr>
          <w:rFonts w:ascii="Arial" w:hAnsi="Arial" w:cs="Arial"/>
          <w:sz w:val="20"/>
          <w:szCs w:val="20"/>
        </w:rPr>
        <w:t xml:space="preserve"> de lanches para atender as demandas das diversas secretarias do município de Serra Azul de Minas</w:t>
      </w:r>
      <w:r w:rsidRPr="00CD45C0">
        <w:rPr>
          <w:rFonts w:ascii="Arial" w:hAnsi="Arial" w:cs="Arial"/>
          <w:sz w:val="20"/>
          <w:szCs w:val="20"/>
        </w:rPr>
        <w:t>, conforme especificações constantes no Anexo I deste Edital</w:t>
      </w:r>
      <w:r w:rsidRPr="00CD45C0">
        <w:rPr>
          <w:rFonts w:ascii="Arial" w:hAnsi="Arial" w:cs="Arial"/>
          <w:color w:val="000000"/>
          <w:sz w:val="20"/>
          <w:szCs w:val="20"/>
        </w:rPr>
        <w:t xml:space="preserve">, certame que se regerá pelas disposições legais aplicáveis e condições </w:t>
      </w:r>
      <w:r w:rsidRPr="00CD45C0">
        <w:rPr>
          <w:rFonts w:ascii="Arial" w:hAnsi="Arial" w:cs="Arial"/>
          <w:sz w:val="20"/>
          <w:szCs w:val="20"/>
        </w:rPr>
        <w:t xml:space="preserve">fixadas no presente </w:t>
      </w:r>
      <w:r w:rsidRPr="00A50EB9">
        <w:rPr>
          <w:rFonts w:ascii="Arial" w:hAnsi="Arial" w:cs="Arial"/>
          <w:sz w:val="22"/>
          <w:szCs w:val="22"/>
        </w:rPr>
        <w:t>instrumento convocatório.</w:t>
      </w:r>
    </w:p>
    <w:p w:rsidR="00B2374E" w:rsidRPr="00B71FE1" w:rsidRDefault="00B2374E" w:rsidP="00B2374E">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9A114E" w:rsidRPr="004B0C36" w:rsidRDefault="009A114E" w:rsidP="009A114E">
      <w:pPr>
        <w:numPr>
          <w:ilvl w:val="0"/>
          <w:numId w:val="9"/>
        </w:numPr>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9A114E" w:rsidRPr="004B0C36" w:rsidRDefault="009A114E" w:rsidP="009A114E">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23/08/2017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07:30 horas até as 08:00 horas.</w:t>
      </w:r>
    </w:p>
    <w:p w:rsidR="009A114E" w:rsidRPr="004B0C36" w:rsidRDefault="009A114E" w:rsidP="009A114E">
      <w:pPr>
        <w:autoSpaceDE w:val="0"/>
        <w:autoSpaceDN w:val="0"/>
        <w:adjustRightInd w:val="0"/>
        <w:ind w:left="360"/>
        <w:rPr>
          <w:rFonts w:ascii="Helvetica-Bold" w:hAnsi="Helvetica-Bold" w:cs="Helvetica-Bold"/>
          <w:b/>
          <w:bCs/>
          <w:color w:val="000000"/>
          <w:sz w:val="22"/>
          <w:szCs w:val="22"/>
          <w:lang w:eastAsia="en-US"/>
        </w:rPr>
      </w:pPr>
    </w:p>
    <w:p w:rsidR="009A114E" w:rsidRPr="004B0C36" w:rsidRDefault="009A114E" w:rsidP="009A114E">
      <w:pPr>
        <w:numPr>
          <w:ilvl w:val="0"/>
          <w:numId w:val="9"/>
        </w:numPr>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9A114E" w:rsidRDefault="009A114E" w:rsidP="009A114E">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23/08/2017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08:00 horas</w:t>
      </w:r>
      <w:r w:rsidRPr="004B0C36">
        <w:rPr>
          <w:rFonts w:ascii="Helvetica" w:hAnsi="Helvetica" w:cs="Helvetica"/>
          <w:color w:val="000000"/>
          <w:sz w:val="22"/>
          <w:szCs w:val="22"/>
          <w:lang w:eastAsia="en-US"/>
        </w:rPr>
        <w:t>.</w:t>
      </w:r>
    </w:p>
    <w:p w:rsidR="009A114E" w:rsidRPr="004B0C36" w:rsidRDefault="009A114E" w:rsidP="009A114E">
      <w:pPr>
        <w:autoSpaceDE w:val="0"/>
        <w:autoSpaceDN w:val="0"/>
        <w:adjustRightInd w:val="0"/>
        <w:ind w:left="360" w:firstLine="349"/>
        <w:rPr>
          <w:rFonts w:ascii="Helvetica" w:hAnsi="Helvetica" w:cs="Helvetica"/>
          <w:color w:val="000000"/>
          <w:sz w:val="22"/>
          <w:szCs w:val="22"/>
          <w:lang w:eastAsia="en-US"/>
        </w:rPr>
      </w:pPr>
    </w:p>
    <w:p w:rsidR="00B2374E" w:rsidRPr="009A34EF" w:rsidRDefault="00CD45C0" w:rsidP="00B2374E">
      <w:pPr>
        <w:jc w:val="both"/>
        <w:rPr>
          <w:rFonts w:ascii="Arial" w:hAnsi="Arial" w:cs="Arial"/>
          <w:color w:val="FF0000"/>
          <w:sz w:val="22"/>
          <w:szCs w:val="22"/>
        </w:rPr>
      </w:pPr>
      <w:r>
        <w:rPr>
          <w:rFonts w:ascii="Arial" w:hAnsi="Arial" w:cs="Arial"/>
          <w:color w:val="000000"/>
          <w:sz w:val="22"/>
          <w:szCs w:val="22"/>
        </w:rPr>
        <w:t>LOCAL</w:t>
      </w:r>
      <w:r w:rsidR="00B2374E" w:rsidRPr="00B71FE1">
        <w:rPr>
          <w:rFonts w:ascii="Arial" w:hAnsi="Arial" w:cs="Arial"/>
          <w:color w:val="000000"/>
          <w:sz w:val="22"/>
          <w:szCs w:val="22"/>
        </w:rPr>
        <w:t xml:space="preserve">: Sala de Reuniões de Licitações na Prefeitura Municipal de </w:t>
      </w:r>
      <w:bookmarkStart w:id="4" w:name="_Toc313542134"/>
      <w:r w:rsidR="00B2374E" w:rsidRPr="009A34EF">
        <w:rPr>
          <w:rFonts w:ascii="Arial" w:hAnsi="Arial" w:cs="Arial"/>
          <w:sz w:val="22"/>
          <w:szCs w:val="22"/>
        </w:rPr>
        <w:t>Serra Azul de Minas/MG, Av. Geraldo Gomes de Brito, n°94, Centro</w:t>
      </w:r>
      <w:r w:rsidR="00B2374E" w:rsidRPr="009A34EF">
        <w:rPr>
          <w:rFonts w:ascii="Arial" w:hAnsi="Arial" w:cs="Arial"/>
          <w:color w:val="FF0000"/>
          <w:sz w:val="22"/>
          <w:szCs w:val="22"/>
        </w:rPr>
        <w:t>.</w:t>
      </w:r>
    </w:p>
    <w:p w:rsidR="00B2374E" w:rsidRDefault="00B2374E" w:rsidP="00AD40FE">
      <w:pPr>
        <w:pStyle w:val="Ttulo1"/>
        <w:framePr w:hSpace="0" w:wrap="auto" w:vAnchor="margin" w:hAnchor="text" w:xAlign="left" w:yAlign="inline"/>
        <w:numPr>
          <w:ilvl w:val="0"/>
          <w:numId w:val="2"/>
        </w:numPr>
        <w:tabs>
          <w:tab w:val="left" w:pos="0"/>
          <w:tab w:val="left" w:pos="1710"/>
        </w:tabs>
        <w:snapToGrid/>
        <w:jc w:val="both"/>
        <w:rPr>
          <w:color w:val="000000"/>
          <w:sz w:val="22"/>
          <w:szCs w:val="22"/>
        </w:rPr>
      </w:pPr>
      <w:r w:rsidRPr="009A34EF">
        <w:rPr>
          <w:color w:val="000000"/>
          <w:sz w:val="22"/>
          <w:szCs w:val="22"/>
        </w:rPr>
        <w:tab/>
      </w:r>
    </w:p>
    <w:p w:rsidR="00B2374E" w:rsidRPr="007E2AAD" w:rsidRDefault="00B2374E" w:rsidP="00AD40FE">
      <w:pPr>
        <w:pStyle w:val="Ttulo1"/>
        <w:framePr w:hSpace="0" w:wrap="auto" w:vAnchor="margin" w:hAnchor="text" w:xAlign="left" w:yAlign="inline"/>
        <w:numPr>
          <w:ilvl w:val="0"/>
          <w:numId w:val="2"/>
        </w:numPr>
        <w:tabs>
          <w:tab w:val="left" w:pos="0"/>
          <w:tab w:val="left" w:pos="1710"/>
        </w:tabs>
        <w:snapToGrid/>
        <w:jc w:val="both"/>
        <w:rPr>
          <w:b/>
          <w:color w:val="000000"/>
          <w:sz w:val="22"/>
          <w:szCs w:val="22"/>
        </w:rPr>
      </w:pPr>
      <w:r w:rsidRPr="007E2AAD">
        <w:rPr>
          <w:b/>
          <w:color w:val="000000"/>
          <w:sz w:val="22"/>
          <w:szCs w:val="22"/>
        </w:rPr>
        <w:t>Se n</w:t>
      </w:r>
      <w:r w:rsidR="00FE0E83">
        <w:rPr>
          <w:b/>
          <w:color w:val="000000"/>
          <w:sz w:val="22"/>
          <w:szCs w:val="22"/>
        </w:rPr>
        <w:t xml:space="preserve">ão houver expediente nessa </w:t>
      </w:r>
      <w:r w:rsidRPr="007E2AAD">
        <w:rPr>
          <w:b/>
          <w:color w:val="000000"/>
          <w:sz w:val="22"/>
          <w:szCs w:val="22"/>
        </w:rPr>
        <w:t>data, os envelopes serão recebidos no primeiro dia útil subsequente.</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w:t>
      </w:r>
      <w:r w:rsidR="00CD45C0">
        <w:rPr>
          <w:rFonts w:ascii="Arial" w:hAnsi="Arial" w:cs="Arial"/>
          <w:b/>
          <w:color w:val="000000"/>
          <w:sz w:val="22"/>
          <w:szCs w:val="22"/>
        </w:rPr>
        <w:t>I</w:t>
      </w:r>
      <w:r w:rsidRPr="00B71FE1">
        <w:rPr>
          <w:rFonts w:ascii="Arial" w:hAnsi="Arial" w:cs="Arial"/>
          <w:b/>
          <w:color w:val="000000"/>
          <w:sz w:val="22"/>
          <w:szCs w:val="22"/>
        </w:rPr>
        <w:t xml:space="preserve"> - DO OBJETO</w:t>
      </w:r>
      <w:bookmarkEnd w:id="4"/>
    </w:p>
    <w:p w:rsidR="00B2374E" w:rsidRPr="00B71FE1" w:rsidRDefault="00CD45C0" w:rsidP="00B2374E">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Pr>
          <w:rFonts w:ascii="Arial" w:hAnsi="Arial" w:cs="Arial"/>
          <w:color w:val="000000"/>
          <w:sz w:val="22"/>
          <w:szCs w:val="22"/>
        </w:rPr>
        <w:t>2</w:t>
      </w:r>
      <w:r w:rsidR="00B2374E" w:rsidRPr="00B71FE1">
        <w:rPr>
          <w:rFonts w:ascii="Arial" w:hAnsi="Arial" w:cs="Arial"/>
          <w:color w:val="000000"/>
          <w:sz w:val="22"/>
          <w:szCs w:val="22"/>
        </w:rPr>
        <w:t xml:space="preserve">.1.É objeto da presente licitação o Registro de preços para futura e eventual </w:t>
      </w:r>
      <w:r w:rsidRPr="00B71FE1">
        <w:rPr>
          <w:rFonts w:ascii="Arial" w:hAnsi="Arial" w:cs="Arial"/>
        </w:rPr>
        <w:t xml:space="preserve">aquisição de </w:t>
      </w:r>
      <w:r>
        <w:rPr>
          <w:rFonts w:ascii="Arial" w:hAnsi="Arial" w:cs="Arial"/>
        </w:rPr>
        <w:t>lanches para atender as demandas das diversas secretarias do município de Serra Azul de Minas</w:t>
      </w:r>
      <w:r w:rsidR="00B2374E" w:rsidRPr="00B71FE1">
        <w:rPr>
          <w:rFonts w:ascii="Arial" w:hAnsi="Arial" w:cs="Arial"/>
          <w:color w:val="000000"/>
          <w:sz w:val="22"/>
          <w:szCs w:val="22"/>
        </w:rPr>
        <w:t>, conforme especificações constantes no Anexo I deste Edital.</w:t>
      </w:r>
    </w:p>
    <w:p w:rsidR="00B2374E" w:rsidRPr="00B71FE1" w:rsidRDefault="00CD45C0" w:rsidP="00B2374E">
      <w:pPr>
        <w:tabs>
          <w:tab w:val="left" w:pos="284"/>
          <w:tab w:val="left" w:pos="567"/>
        </w:tabs>
        <w:spacing w:before="240" w:after="120"/>
        <w:jc w:val="both"/>
        <w:rPr>
          <w:rFonts w:ascii="Arial" w:hAnsi="Arial" w:cs="Arial"/>
          <w:sz w:val="22"/>
          <w:szCs w:val="22"/>
        </w:rPr>
      </w:pPr>
      <w:r>
        <w:rPr>
          <w:rFonts w:ascii="Arial" w:hAnsi="Arial" w:cs="Arial"/>
          <w:color w:val="000000"/>
          <w:sz w:val="22"/>
          <w:szCs w:val="22"/>
        </w:rPr>
        <w:t>2</w:t>
      </w:r>
      <w:r w:rsidR="00B2374E" w:rsidRPr="00B71FE1">
        <w:rPr>
          <w:rFonts w:ascii="Arial" w:hAnsi="Arial" w:cs="Arial"/>
          <w:color w:val="000000"/>
          <w:sz w:val="22"/>
          <w:szCs w:val="22"/>
        </w:rPr>
        <w:t>.2.</w:t>
      </w:r>
      <w:r w:rsidR="00B2374E" w:rsidRPr="00B71FE1">
        <w:rPr>
          <w:rFonts w:ascii="Arial" w:hAnsi="Arial" w:cs="Arial"/>
          <w:sz w:val="22"/>
          <w:szCs w:val="22"/>
        </w:rPr>
        <w:t xml:space="preserve">A presente contratação será fiscalizada e gerenciada em especial pelo </w:t>
      </w:r>
      <w:r w:rsidR="00B2374E" w:rsidRPr="00115714">
        <w:rPr>
          <w:rFonts w:ascii="Arial" w:hAnsi="Arial" w:cs="Arial"/>
          <w:sz w:val="22"/>
          <w:szCs w:val="22"/>
        </w:rPr>
        <w:t>Setor de Compras vinculado a Secretaria Municipal de Administração, assim como a secretaria solicitante dos</w:t>
      </w:r>
      <w:r w:rsidR="00B2374E" w:rsidRPr="00B71FE1">
        <w:rPr>
          <w:rFonts w:ascii="Arial" w:hAnsi="Arial" w:cs="Arial"/>
          <w:sz w:val="22"/>
          <w:szCs w:val="22"/>
        </w:rPr>
        <w:t xml:space="preserve"> produtos.</w:t>
      </w:r>
    </w:p>
    <w:p w:rsidR="00B2374E" w:rsidRPr="00B71FE1" w:rsidRDefault="00CD45C0" w:rsidP="00B2374E">
      <w:pPr>
        <w:spacing w:before="240" w:after="120"/>
        <w:jc w:val="both"/>
        <w:rPr>
          <w:rFonts w:ascii="Arial" w:hAnsi="Arial" w:cs="Arial"/>
          <w:b/>
          <w:color w:val="000000"/>
          <w:sz w:val="22"/>
          <w:szCs w:val="22"/>
        </w:rPr>
      </w:pPr>
      <w:bookmarkStart w:id="5" w:name="_Toc313542135"/>
      <w:r>
        <w:rPr>
          <w:rFonts w:ascii="Arial" w:hAnsi="Arial" w:cs="Arial"/>
          <w:b/>
          <w:color w:val="000000"/>
          <w:sz w:val="22"/>
          <w:szCs w:val="22"/>
        </w:rPr>
        <w:t>2</w:t>
      </w:r>
      <w:r w:rsidR="00B2374E" w:rsidRPr="00B71FE1">
        <w:rPr>
          <w:rFonts w:ascii="Arial" w:hAnsi="Arial" w:cs="Arial"/>
          <w:b/>
          <w:color w:val="000000"/>
          <w:sz w:val="22"/>
          <w:szCs w:val="22"/>
        </w:rPr>
        <w:t xml:space="preserve">.3. Integrantes do processo: </w:t>
      </w:r>
    </w:p>
    <w:p w:rsidR="00B2374E" w:rsidRPr="00115714" w:rsidRDefault="00CD45C0" w:rsidP="00B2374E">
      <w:pPr>
        <w:spacing w:before="240" w:after="120"/>
        <w:jc w:val="both"/>
        <w:rPr>
          <w:rFonts w:ascii="Arial" w:hAnsi="Arial" w:cs="Arial"/>
          <w:sz w:val="22"/>
          <w:szCs w:val="22"/>
        </w:rPr>
      </w:pPr>
      <w:r>
        <w:rPr>
          <w:rFonts w:ascii="Arial" w:hAnsi="Arial" w:cs="Arial"/>
          <w:b/>
          <w:color w:val="000000"/>
          <w:sz w:val="22"/>
          <w:szCs w:val="22"/>
        </w:rPr>
        <w:t>2</w:t>
      </w:r>
      <w:r w:rsidR="00B2374E" w:rsidRPr="00B71FE1">
        <w:rPr>
          <w:rFonts w:ascii="Arial" w:hAnsi="Arial" w:cs="Arial"/>
          <w:b/>
          <w:color w:val="000000"/>
          <w:sz w:val="22"/>
          <w:szCs w:val="22"/>
        </w:rPr>
        <w:t>.3.1 Órgão Gerenciador:</w:t>
      </w:r>
      <w:r w:rsidR="00B2374E">
        <w:rPr>
          <w:rFonts w:ascii="Arial" w:hAnsi="Arial" w:cs="Arial"/>
          <w:b/>
          <w:color w:val="FF0000"/>
          <w:sz w:val="22"/>
          <w:szCs w:val="22"/>
        </w:rPr>
        <w:t xml:space="preserve"> </w:t>
      </w:r>
      <w:r w:rsidR="00B2374E">
        <w:rPr>
          <w:rFonts w:ascii="Arial" w:hAnsi="Arial" w:cs="Arial"/>
          <w:sz w:val="22"/>
          <w:szCs w:val="22"/>
        </w:rPr>
        <w:t xml:space="preserve">Município de </w:t>
      </w:r>
      <w:r w:rsidR="00B2374E" w:rsidRPr="00115714">
        <w:rPr>
          <w:rFonts w:ascii="Arial" w:hAnsi="Arial" w:cs="Arial"/>
          <w:sz w:val="22"/>
          <w:szCs w:val="22"/>
        </w:rPr>
        <w:t xml:space="preserve">Serra Azul de Minas/MG, através da Secretaria Municipal de Administração, responsável pela execução do Pregão Presencial para o Registro de Preços. </w:t>
      </w:r>
    </w:p>
    <w:p w:rsidR="00B2374E" w:rsidRPr="00B71FE1" w:rsidRDefault="00CD45C0" w:rsidP="00B2374E">
      <w:pPr>
        <w:spacing w:before="240" w:after="120"/>
        <w:jc w:val="both"/>
        <w:rPr>
          <w:rFonts w:ascii="Arial" w:hAnsi="Arial" w:cs="Arial"/>
          <w:color w:val="000000"/>
          <w:sz w:val="22"/>
          <w:szCs w:val="22"/>
        </w:rPr>
      </w:pPr>
      <w:r>
        <w:rPr>
          <w:rFonts w:ascii="Arial" w:hAnsi="Arial" w:cs="Arial"/>
          <w:b/>
          <w:color w:val="000000"/>
          <w:sz w:val="22"/>
          <w:szCs w:val="22"/>
        </w:rPr>
        <w:lastRenderedPageBreak/>
        <w:t>2</w:t>
      </w:r>
      <w:r w:rsidR="00B2374E" w:rsidRPr="00B71FE1">
        <w:rPr>
          <w:rFonts w:ascii="Arial" w:hAnsi="Arial" w:cs="Arial"/>
          <w:b/>
          <w:color w:val="000000"/>
          <w:sz w:val="22"/>
          <w:szCs w:val="22"/>
        </w:rPr>
        <w:t xml:space="preserve">.3.2 Fornecedor/Detentora da Ata de Registro de Preços: </w:t>
      </w:r>
      <w:r w:rsidR="00B2374E"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B2374E" w:rsidRPr="00115714" w:rsidRDefault="00CD45C0" w:rsidP="00B2374E">
      <w:pPr>
        <w:spacing w:before="240" w:after="120"/>
        <w:jc w:val="both"/>
        <w:rPr>
          <w:rFonts w:ascii="Arial" w:hAnsi="Arial" w:cs="Arial"/>
          <w:b/>
          <w:color w:val="000000"/>
          <w:sz w:val="22"/>
          <w:szCs w:val="22"/>
        </w:rPr>
      </w:pPr>
      <w:r>
        <w:rPr>
          <w:rFonts w:ascii="Arial" w:hAnsi="Arial" w:cs="Arial"/>
          <w:b/>
          <w:color w:val="000000"/>
          <w:sz w:val="22"/>
          <w:szCs w:val="22"/>
        </w:rPr>
        <w:t>2</w:t>
      </w:r>
      <w:r w:rsidR="00B2374E" w:rsidRPr="00B71FE1">
        <w:rPr>
          <w:rFonts w:ascii="Arial" w:hAnsi="Arial" w:cs="Arial"/>
          <w:b/>
          <w:color w:val="000000"/>
          <w:sz w:val="22"/>
          <w:szCs w:val="22"/>
        </w:rPr>
        <w:t xml:space="preserve">.3.3 Órgão Não Participante/Carona: </w:t>
      </w:r>
      <w:r w:rsidR="00B2374E"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r w:rsidR="00B2374E" w:rsidRPr="00B71FE1">
        <w:rPr>
          <w:rFonts w:ascii="Arial" w:hAnsi="Arial" w:cs="Arial"/>
          <w:b/>
          <w:color w:val="000000"/>
          <w:sz w:val="22"/>
          <w:szCs w:val="22"/>
        </w:rPr>
        <w:t xml:space="preserve"> </w:t>
      </w:r>
      <w:bookmarkStart w:id="6" w:name="_Toc469656209"/>
      <w:bookmarkStart w:id="7" w:name="_Toc469730121"/>
    </w:p>
    <w:p w:rsidR="00B2374E" w:rsidRPr="00CD45C0"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jc w:val="both"/>
        <w:rPr>
          <w:b/>
          <w:color w:val="000000"/>
          <w:sz w:val="22"/>
          <w:szCs w:val="22"/>
        </w:rPr>
      </w:pPr>
      <w:bookmarkStart w:id="8" w:name="_Toc469730122"/>
      <w:bookmarkEnd w:id="6"/>
      <w:bookmarkEnd w:id="7"/>
      <w:r w:rsidRPr="00CD45C0">
        <w:rPr>
          <w:b/>
          <w:color w:val="000000"/>
          <w:sz w:val="22"/>
          <w:szCs w:val="22"/>
        </w:rPr>
        <w:t>III - CONDIÇÕES GERAIS PARA PARTICIPAÇÃO</w:t>
      </w:r>
      <w:bookmarkEnd w:id="5"/>
      <w:bookmarkEnd w:id="8"/>
    </w:p>
    <w:p w:rsidR="00B2374E" w:rsidRPr="00B71FE1" w:rsidRDefault="00B2374E" w:rsidP="00B2374E">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CD45C0">
        <w:rPr>
          <w:rFonts w:ascii="Arial" w:hAnsi="Arial" w:cs="Arial"/>
          <w:b/>
          <w:color w:val="000000"/>
          <w:sz w:val="22"/>
          <w:szCs w:val="22"/>
        </w:rPr>
        <w:t>3</w:t>
      </w:r>
      <w:r w:rsidRPr="00B71FE1">
        <w:rPr>
          <w:rFonts w:ascii="Arial" w:hAnsi="Arial" w:cs="Arial"/>
          <w:b/>
          <w:color w:val="000000"/>
          <w:sz w:val="22"/>
          <w:szCs w:val="22"/>
        </w:rPr>
        <w:t xml:space="preserve">.1. </w:t>
      </w:r>
      <w:r w:rsidRPr="00B71FE1">
        <w:rPr>
          <w:rFonts w:ascii="Arial" w:hAnsi="Arial" w:cs="Arial"/>
          <w:color w:val="000000"/>
          <w:sz w:val="22"/>
          <w:szCs w:val="22"/>
        </w:rPr>
        <w:t>Poderão participar deste Pregão as pessoas jurídicas que:</w:t>
      </w:r>
    </w:p>
    <w:p w:rsidR="00B2374E" w:rsidRPr="00B71FE1" w:rsidRDefault="00B2374E" w:rsidP="00B2374E">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Pr="00B71FE1">
        <w:rPr>
          <w:rFonts w:ascii="Arial" w:hAnsi="Arial" w:cs="Arial"/>
          <w:color w:val="000000"/>
          <w:sz w:val="22"/>
          <w:szCs w:val="22"/>
        </w:rPr>
        <w:t xml:space="preserve">atendam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B2374E" w:rsidRPr="00CD45C0"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CD45C0">
        <w:rPr>
          <w:b/>
          <w:color w:val="000000"/>
          <w:sz w:val="22"/>
          <w:szCs w:val="22"/>
        </w:rPr>
        <w:t>IV - DO CREDENCIAMENTO</w:t>
      </w:r>
      <w:bookmarkEnd w:id="11"/>
      <w:r w:rsidRPr="00CD45C0">
        <w:rPr>
          <w:b/>
          <w:color w:val="000000"/>
          <w:sz w:val="22"/>
          <w:szCs w:val="22"/>
        </w:rPr>
        <w:t xml:space="preserve"> – (FORA DOS ENVELOPES)</w:t>
      </w:r>
      <w:bookmarkEnd w:id="12"/>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i/>
        </w:rPr>
      </w:pPr>
      <w:r w:rsidRPr="00385D1B">
        <w:rPr>
          <w:rFonts w:ascii="Arial" w:eastAsia="Arial Unicode MS" w:hAnsi="Arial" w:cs="Arial"/>
          <w:i/>
        </w:rPr>
        <w:t>Integram este Edital os seguintes Anexos:</w:t>
      </w:r>
    </w:p>
    <w:p w:rsid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 – MODELO DE PROPOSTA</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 – CARTA DE CREDENCIAMENTO</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 xml:space="preserve">ANEXO III – </w:t>
      </w:r>
      <w:r>
        <w:rPr>
          <w:rFonts w:ascii="Arial" w:eastAsia="Arial Unicode MS" w:hAnsi="Arial" w:cs="Arial"/>
          <w:bCs/>
          <w:i/>
          <w:sz w:val="22"/>
          <w:szCs w:val="22"/>
        </w:rPr>
        <w:t xml:space="preserve">DECLARAÇÃO DE QUE CUMPRE </w:t>
      </w:r>
      <w:r w:rsidRPr="00385D1B">
        <w:rPr>
          <w:rFonts w:ascii="Arial" w:eastAsia="Arial Unicode MS" w:hAnsi="Arial" w:cs="Arial"/>
          <w:bCs/>
          <w:i/>
          <w:sz w:val="22"/>
          <w:szCs w:val="22"/>
        </w:rPr>
        <w:t>PLENAMENTE AOS REQUISITOS DE HABILITAÇÃO</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IV – DECLARAÇÃO DE PREÇO;</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 – DECLARAÇAO DE CUMPRIMENTO DO DISPOSTO NO ART. 7°, XXXIII, DA CONSTITUIÇÃO FEDERAL</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lastRenderedPageBreak/>
        <w:t>ANEXO VI – MODELO DE DECLARAÇÃO DE ENQUADRAMENTO COMO MICROEMPRESA OU EMPRESA DE PEQUENO PORTE</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 – MINUTA DA ATA DE REGISTRO DE PREÇO</w:t>
      </w:r>
    </w:p>
    <w:p w:rsidR="00385D1B" w:rsidRPr="00385D1B" w:rsidRDefault="00385D1B" w:rsidP="00AD40FE">
      <w:pPr>
        <w:pStyle w:val="PargrafodaLista"/>
        <w:numPr>
          <w:ilvl w:val="0"/>
          <w:numId w:val="2"/>
        </w:numPr>
        <w:autoSpaceDE w:val="0"/>
        <w:autoSpaceDN w:val="0"/>
        <w:adjustRightInd w:val="0"/>
        <w:jc w:val="both"/>
        <w:rPr>
          <w:rFonts w:ascii="Arial" w:hAnsi="Arial" w:cs="Arial"/>
          <w:i/>
          <w:sz w:val="22"/>
          <w:szCs w:val="22"/>
        </w:rPr>
      </w:pPr>
      <w:r w:rsidRPr="00385D1B">
        <w:rPr>
          <w:rFonts w:ascii="Arial" w:eastAsia="Arial Unicode MS" w:hAnsi="Arial" w:cs="Arial"/>
          <w:bCs/>
          <w:i/>
          <w:sz w:val="22"/>
          <w:szCs w:val="22"/>
        </w:rPr>
        <w:t xml:space="preserve">ANEXO VIII – </w:t>
      </w:r>
      <w:r w:rsidRPr="00385D1B">
        <w:rPr>
          <w:rFonts w:ascii="Arial" w:hAnsi="Arial" w:cs="Arial"/>
          <w:i/>
          <w:sz w:val="22"/>
          <w:szCs w:val="22"/>
        </w:rPr>
        <w:t>RECIBO DO EDITAL</w:t>
      </w:r>
    </w:p>
    <w:p w:rsidR="00385D1B" w:rsidRPr="00385D1B" w:rsidRDefault="00385D1B" w:rsidP="00AD40FE">
      <w:pPr>
        <w:pStyle w:val="PargrafodaLista"/>
        <w:numPr>
          <w:ilvl w:val="0"/>
          <w:numId w:val="2"/>
        </w:numPr>
        <w:autoSpaceDE w:val="0"/>
        <w:autoSpaceDN w:val="0"/>
        <w:adjustRightInd w:val="0"/>
        <w:jc w:val="both"/>
        <w:rPr>
          <w:rFonts w:ascii="Arial" w:hAnsi="Arial" w:cs="Arial"/>
          <w:i/>
          <w:sz w:val="22"/>
          <w:szCs w:val="22"/>
        </w:rPr>
      </w:pPr>
      <w:r w:rsidRPr="00385D1B">
        <w:rPr>
          <w:rFonts w:ascii="Arial" w:hAnsi="Arial" w:cs="Arial"/>
          <w:i/>
          <w:sz w:val="22"/>
          <w:szCs w:val="22"/>
        </w:rPr>
        <w:t>ANEXO IX – MINUTA DE CONTRATO</w:t>
      </w:r>
    </w:p>
    <w:p w:rsidR="00385D1B" w:rsidRDefault="00385D1B" w:rsidP="00AD40FE">
      <w:pPr>
        <w:pStyle w:val="PargrafodaLista"/>
        <w:numPr>
          <w:ilvl w:val="0"/>
          <w:numId w:val="2"/>
        </w:numPr>
      </w:pPr>
    </w:p>
    <w:p w:rsidR="00B2374E" w:rsidRPr="00B71FE1" w:rsidRDefault="00385D1B" w:rsidP="00B2374E">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00B2374E" w:rsidRPr="00B71FE1">
        <w:rPr>
          <w:rFonts w:ascii="Arial" w:hAnsi="Arial" w:cs="Arial"/>
          <w:b/>
          <w:color w:val="000000"/>
          <w:sz w:val="22"/>
          <w:szCs w:val="22"/>
        </w:rPr>
        <w:t xml:space="preserve">.1. </w:t>
      </w:r>
      <w:r w:rsidR="00B2374E"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00B2374E" w:rsidRPr="00B71FE1">
        <w:rPr>
          <w:rFonts w:ascii="Arial" w:hAnsi="Arial" w:cs="Arial"/>
          <w:b/>
          <w:color w:val="000000"/>
          <w:sz w:val="22"/>
          <w:szCs w:val="22"/>
        </w:rPr>
        <w:t>Proposta</w:t>
      </w:r>
      <w:r w:rsidR="00B2374E" w:rsidRPr="00B71FE1">
        <w:rPr>
          <w:rFonts w:ascii="Arial" w:hAnsi="Arial" w:cs="Arial"/>
          <w:color w:val="000000"/>
          <w:sz w:val="22"/>
          <w:szCs w:val="22"/>
        </w:rPr>
        <w:t>” e “</w:t>
      </w:r>
      <w:r w:rsidR="00B2374E" w:rsidRPr="00B71FE1">
        <w:rPr>
          <w:rFonts w:ascii="Arial" w:hAnsi="Arial" w:cs="Arial"/>
          <w:b/>
          <w:color w:val="000000"/>
          <w:sz w:val="22"/>
          <w:szCs w:val="22"/>
        </w:rPr>
        <w:t>Documentação</w:t>
      </w:r>
      <w:r w:rsidR="00B2374E" w:rsidRPr="00B71FE1">
        <w:rPr>
          <w:rFonts w:ascii="Arial" w:hAnsi="Arial" w:cs="Arial"/>
          <w:color w:val="000000"/>
          <w:sz w:val="22"/>
          <w:szCs w:val="22"/>
        </w:rPr>
        <w:t>” relativa a este Pregão.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B2374E" w:rsidRPr="00B71FE1" w:rsidRDefault="00B2374E" w:rsidP="00AD40FE">
      <w:pPr>
        <w:numPr>
          <w:ilvl w:val="0"/>
          <w:numId w:val="3"/>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sidR="00EA324B">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B2374E" w:rsidRPr="00B71FE1" w:rsidRDefault="00B2374E" w:rsidP="00AD40FE">
      <w:pPr>
        <w:numPr>
          <w:ilvl w:val="0"/>
          <w:numId w:val="3"/>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B2374E" w:rsidRPr="00B71FE1" w:rsidRDefault="00B2374E" w:rsidP="00AD40FE">
      <w:pPr>
        <w:numPr>
          <w:ilvl w:val="0"/>
          <w:numId w:val="3"/>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B2374E" w:rsidRPr="009171D5"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lastRenderedPageBreak/>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B2374E" w:rsidRPr="00B71FE1" w:rsidRDefault="00B2374E" w:rsidP="00B2374E">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B2374E" w:rsidRPr="009171D5" w:rsidRDefault="00B2374E" w:rsidP="00B2374E">
      <w:pPr>
        <w:jc w:val="both"/>
        <w:rPr>
          <w:rFonts w:ascii="Arial" w:hAnsi="Arial" w:cs="Arial"/>
          <w:color w:val="000000"/>
          <w:sz w:val="22"/>
          <w:szCs w:val="22"/>
        </w:rPr>
      </w:pPr>
      <w:bookmarkStart w:id="15"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B2374E" w:rsidRPr="00CD45C0"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16" w:name="_Toc469656215"/>
      <w:bookmarkStart w:id="17" w:name="_Toc469730124"/>
      <w:bookmarkEnd w:id="13"/>
      <w:r w:rsidRPr="00CD45C0">
        <w:rPr>
          <w:b/>
          <w:sz w:val="22"/>
          <w:szCs w:val="22"/>
        </w:rPr>
        <w:t>V. DA IMPUGNAÇÃO E DAS SOLICITAÇÕES DE ESCLARECIMENTO</w:t>
      </w:r>
      <w:bookmarkEnd w:id="16"/>
      <w:bookmarkEnd w:id="17"/>
      <w:r w:rsidRPr="00CD45C0">
        <w:rPr>
          <w:b/>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hyperlink r:id="rId9" w:history="1">
        <w:r w:rsidRPr="00E65CD8">
          <w:rPr>
            <w:rStyle w:val="Hyperlink"/>
            <w:rFonts w:ascii="Arial" w:hAnsi="Arial" w:cs="Arial"/>
            <w:sz w:val="22"/>
            <w:szCs w:val="22"/>
          </w:rPr>
          <w:t>licitaserraazul@gmail.com</w:t>
        </w:r>
      </w:hyperlink>
      <w:r>
        <w:rPr>
          <w:rFonts w:ascii="Arial" w:hAnsi="Arial" w:cs="Arial"/>
          <w:color w:val="000000"/>
          <w:sz w:val="22"/>
          <w:szCs w:val="22"/>
        </w:rPr>
        <w:t xml:space="preserve"> </w:t>
      </w:r>
      <w:r w:rsidRPr="00B71FE1">
        <w:rPr>
          <w:rFonts w:ascii="Arial" w:hAnsi="Arial" w:cs="Arial"/>
          <w:color w:val="000000"/>
          <w:sz w:val="22"/>
          <w:szCs w:val="22"/>
        </w:rPr>
        <w:t xml:space="preserve">, em formato de texto (extensão: .doc), no horário de 8h às 17h.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5.3.5</w:t>
      </w:r>
      <w:r w:rsidRPr="00B71FE1">
        <w:rPr>
          <w:rFonts w:ascii="Arial" w:hAnsi="Arial" w:cs="Arial"/>
          <w:color w:val="000000"/>
          <w:sz w:val="22"/>
          <w:szCs w:val="22"/>
        </w:rPr>
        <w:t xml:space="preserve">. Dados da empresa impugnante.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5.6</w:t>
      </w:r>
      <w:r w:rsidRPr="00B71FE1">
        <w:rPr>
          <w:rFonts w:ascii="Arial" w:hAnsi="Arial" w:cs="Arial"/>
          <w:color w:val="000000"/>
          <w:sz w:val="22"/>
          <w:szCs w:val="22"/>
        </w:rPr>
        <w:t xml:space="preserve">. Não será reconhecida a impugnação quando vencido o prazo de interposição.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B2374E" w:rsidRPr="00CD45C0"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19" w:name="_Toc469730125"/>
      <w:r w:rsidRPr="00CD45C0">
        <w:rPr>
          <w:b/>
          <w:sz w:val="22"/>
          <w:szCs w:val="22"/>
        </w:rPr>
        <w:t>VI - DA PROPOSTA COMERCIAL</w:t>
      </w:r>
      <w:bookmarkEnd w:id="18"/>
      <w:bookmarkEnd w:id="19"/>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B2374E" w:rsidRPr="00B71FE1" w:rsidRDefault="00B2374E" w:rsidP="00B2374E">
      <w:pPr>
        <w:shd w:val="clear" w:color="auto" w:fill="D9D9D9"/>
        <w:autoSpaceDE w:val="0"/>
        <w:spacing w:before="240" w:after="120"/>
        <w:jc w:val="center"/>
        <w:rPr>
          <w:rFonts w:ascii="Arial" w:hAnsi="Arial" w:cs="Arial"/>
          <w:color w:val="000000"/>
          <w:sz w:val="22"/>
          <w:szCs w:val="22"/>
        </w:rPr>
      </w:pPr>
    </w:p>
    <w:p w:rsidR="00B2374E" w:rsidRPr="00C14EFD" w:rsidRDefault="00B2374E" w:rsidP="00B2374E">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A/C DO PREGOEIRO(A): Valdinéia Gonçalves nas</w:t>
      </w:r>
      <w:r w:rsidR="00C14EFD">
        <w:rPr>
          <w:rFonts w:ascii="Arial" w:hAnsi="Arial" w:cs="Arial"/>
          <w:sz w:val="22"/>
          <w:szCs w:val="22"/>
        </w:rPr>
        <w:t>c</w:t>
      </w:r>
      <w:r w:rsidRPr="00C14EFD">
        <w:rPr>
          <w:rFonts w:ascii="Arial" w:hAnsi="Arial" w:cs="Arial"/>
          <w:sz w:val="22"/>
          <w:szCs w:val="22"/>
        </w:rPr>
        <w:t>imento</w:t>
      </w:r>
    </w:p>
    <w:p w:rsidR="00B2374E" w:rsidRPr="00C14EFD" w:rsidRDefault="00B2374E" w:rsidP="00B2374E">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B2374E" w:rsidRPr="00B71FE1" w:rsidRDefault="00F06EE5" w:rsidP="00B2374E">
      <w:pPr>
        <w:pStyle w:val="Ttulo4"/>
        <w:numPr>
          <w:ilvl w:val="3"/>
          <w:numId w:val="0"/>
        </w:numPr>
        <w:shd w:val="clear" w:color="auto" w:fill="D9D9D9"/>
        <w:tabs>
          <w:tab w:val="left" w:pos="0"/>
        </w:tabs>
        <w:spacing w:after="120"/>
        <w:rPr>
          <w:rFonts w:ascii="Arial" w:hAnsi="Arial" w:cs="Arial"/>
          <w:color w:val="000000"/>
          <w:sz w:val="22"/>
          <w:szCs w:val="22"/>
        </w:rPr>
      </w:pPr>
      <w:bookmarkStart w:id="20" w:name="_Toc249245050"/>
      <w:bookmarkStart w:id="21" w:name="_Toc282259351"/>
      <w:r>
        <w:rPr>
          <w:rFonts w:ascii="Arial" w:hAnsi="Arial" w:cs="Arial"/>
          <w:color w:val="000000"/>
          <w:sz w:val="22"/>
          <w:szCs w:val="22"/>
        </w:rPr>
        <w:t xml:space="preserve">                                           </w:t>
      </w:r>
      <w:r w:rsidR="00B2374E" w:rsidRPr="00B71FE1">
        <w:rPr>
          <w:rFonts w:ascii="Arial" w:hAnsi="Arial" w:cs="Arial"/>
          <w:color w:val="000000"/>
          <w:sz w:val="22"/>
          <w:szCs w:val="22"/>
        </w:rPr>
        <w:t>Envelope 1 - “PROPOSTA COMERCIAL”</w:t>
      </w:r>
      <w:bookmarkEnd w:id="20"/>
      <w:bookmarkEnd w:id="21"/>
    </w:p>
    <w:p w:rsidR="00B2374E" w:rsidRPr="009171D5" w:rsidRDefault="00B2374E" w:rsidP="00B2374E">
      <w:pPr>
        <w:shd w:val="clear" w:color="auto" w:fill="D9D9D9"/>
        <w:autoSpaceDE w:val="0"/>
        <w:spacing w:before="240" w:after="120"/>
        <w:jc w:val="center"/>
        <w:rPr>
          <w:rFonts w:ascii="Arial" w:hAnsi="Arial" w:cs="Arial"/>
          <w:b/>
          <w:bCs/>
          <w:sz w:val="22"/>
          <w:szCs w:val="22"/>
        </w:rPr>
      </w:pPr>
      <w:r w:rsidRPr="009171D5">
        <w:rPr>
          <w:rFonts w:ascii="Arial" w:hAnsi="Arial" w:cs="Arial"/>
          <w:sz w:val="22"/>
          <w:szCs w:val="22"/>
        </w:rPr>
        <w:t xml:space="preserve">PREGÃO PRESENCIAL N.º </w:t>
      </w:r>
      <w:r w:rsidRPr="009171D5">
        <w:rPr>
          <w:rFonts w:ascii="Arial" w:hAnsi="Arial" w:cs="Arial"/>
          <w:b/>
          <w:bCs/>
          <w:sz w:val="22"/>
          <w:szCs w:val="22"/>
        </w:rPr>
        <w:t>0</w:t>
      </w:r>
      <w:r w:rsidR="00D25D3D">
        <w:rPr>
          <w:rFonts w:ascii="Arial" w:hAnsi="Arial" w:cs="Arial"/>
          <w:b/>
          <w:bCs/>
          <w:sz w:val="22"/>
          <w:szCs w:val="22"/>
        </w:rPr>
        <w:t>050</w:t>
      </w:r>
      <w:r w:rsidRPr="009171D5">
        <w:rPr>
          <w:rFonts w:ascii="Arial" w:hAnsi="Arial" w:cs="Arial"/>
          <w:b/>
          <w:bCs/>
          <w:sz w:val="22"/>
          <w:szCs w:val="22"/>
        </w:rPr>
        <w:t>/2017</w:t>
      </w:r>
    </w:p>
    <w:p w:rsidR="00B2374E" w:rsidRPr="000236B7" w:rsidRDefault="00F06EE5" w:rsidP="00B2374E">
      <w:pPr>
        <w:shd w:val="clear" w:color="auto" w:fill="D9D9D9"/>
        <w:autoSpaceDE w:val="0"/>
        <w:spacing w:before="240" w:after="120"/>
        <w:jc w:val="center"/>
        <w:rPr>
          <w:rFonts w:ascii="Arial" w:hAnsi="Arial" w:cs="Arial"/>
          <w:sz w:val="22"/>
          <w:szCs w:val="22"/>
        </w:rPr>
      </w:pPr>
      <w:r>
        <w:rPr>
          <w:rFonts w:ascii="Arial" w:hAnsi="Arial" w:cs="Arial"/>
          <w:sz w:val="22"/>
          <w:szCs w:val="22"/>
        </w:rPr>
        <w:t>DATA:</w:t>
      </w:r>
      <w:r w:rsidR="00D25D3D">
        <w:rPr>
          <w:rFonts w:ascii="Arial" w:hAnsi="Arial" w:cs="Arial"/>
          <w:sz w:val="22"/>
          <w:szCs w:val="22"/>
        </w:rPr>
        <w:t>23/08/2017- ÁS 08</w:t>
      </w:r>
      <w:r w:rsidR="00B2374E" w:rsidRPr="009171D5">
        <w:rPr>
          <w:rFonts w:ascii="Arial" w:hAnsi="Arial" w:cs="Arial"/>
          <w:sz w:val="22"/>
          <w:szCs w:val="22"/>
        </w:rPr>
        <w:t>:00 HORAS.</w:t>
      </w:r>
    </w:p>
    <w:p w:rsidR="00B2374E" w:rsidRDefault="00B2374E" w:rsidP="00B2374E">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B2374E" w:rsidRDefault="00B2374E" w:rsidP="00B2374E">
      <w:pPr>
        <w:autoSpaceDE w:val="0"/>
        <w:jc w:val="both"/>
        <w:rPr>
          <w:rFonts w:ascii="Arial" w:hAnsi="Arial" w:cs="Arial"/>
          <w:color w:val="000000"/>
          <w:sz w:val="22"/>
          <w:szCs w:val="22"/>
        </w:rPr>
      </w:pPr>
    </w:p>
    <w:p w:rsidR="00B2374E" w:rsidRPr="00B71FE1" w:rsidRDefault="00B2374E" w:rsidP="00B2374E">
      <w:pPr>
        <w:autoSpaceDE w:val="0"/>
        <w:jc w:val="both"/>
        <w:rPr>
          <w:rFonts w:ascii="Arial" w:hAnsi="Arial" w:cs="Arial"/>
          <w:color w:val="000000"/>
          <w:sz w:val="22"/>
          <w:szCs w:val="22"/>
        </w:rPr>
      </w:pPr>
      <w:r>
        <w:rPr>
          <w:rFonts w:ascii="Arial" w:hAnsi="Arial" w:cs="Arial"/>
          <w:color w:val="000000"/>
          <w:sz w:val="22"/>
          <w:szCs w:val="22"/>
        </w:rPr>
        <w:t xml:space="preserve">6.1.2 </w:t>
      </w: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a)</w:t>
      </w:r>
      <w:r w:rsidRPr="00B71FE1">
        <w:rPr>
          <w:rFonts w:ascii="Arial" w:hAnsi="Arial" w:cs="Arial"/>
          <w:color w:val="000000"/>
          <w:sz w:val="22"/>
          <w:szCs w:val="22"/>
        </w:rPr>
        <w:t xml:space="preserve"> Especificação dos produtos, conforme descrições dos objetos contidos no Termo de Referência - Anexo I;</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6.2.3.</w:t>
      </w:r>
      <w:r w:rsidRPr="00B71FE1">
        <w:rPr>
          <w:rFonts w:ascii="Arial" w:hAnsi="Arial" w:cs="Arial"/>
          <w:sz w:val="22"/>
          <w:szCs w:val="22"/>
        </w:rPr>
        <w:t xml:space="preserve"> A Proposta Comercial deverá ter validade de 60 (sessenta) dias, a contar da data de sua apresentação.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sidRPr="00B71FE1">
        <w:rPr>
          <w:rFonts w:ascii="Arial" w:hAnsi="Arial" w:cs="Arial"/>
          <w:sz w:val="22"/>
          <w:szCs w:val="22"/>
        </w:rPr>
        <w:t xml:space="preserve"> </w:t>
      </w:r>
      <w:r w:rsidRPr="00B71FE1">
        <w:rPr>
          <w:rFonts w:ascii="Arial" w:hAnsi="Arial" w:cs="Arial"/>
          <w:color w:val="000000"/>
          <w:sz w:val="22"/>
          <w:szCs w:val="22"/>
        </w:rPr>
        <w:t xml:space="preserve">O fornecimento das mercadorias será de acordo com a necessidade das Secretarias Municipais, observando ao que dispõe no </w:t>
      </w:r>
      <w:r w:rsidRPr="00B71FE1">
        <w:rPr>
          <w:rFonts w:ascii="Arial" w:hAnsi="Arial" w:cs="Arial"/>
          <w:b/>
          <w:color w:val="000000"/>
          <w:sz w:val="22"/>
          <w:szCs w:val="22"/>
        </w:rPr>
        <w:t>item 3 do Termo de Referência do presente Edital</w:t>
      </w:r>
      <w:r w:rsidRPr="00B71FE1">
        <w:rPr>
          <w:rFonts w:ascii="Arial" w:hAnsi="Arial" w:cs="Arial"/>
          <w:color w:val="000000"/>
          <w:sz w:val="22"/>
          <w:szCs w:val="22"/>
        </w:rPr>
        <w:t>, sendo que a Ata de Registro de Preços terá validade de 12 meses contados a partir de sua assinatura.</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B2374E" w:rsidRPr="00B71FE1" w:rsidRDefault="00B2374E" w:rsidP="00AD40FE">
      <w:pPr>
        <w:numPr>
          <w:ilvl w:val="0"/>
          <w:numId w:val="2"/>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B2374E" w:rsidRPr="00B71FE1" w:rsidRDefault="00B2374E" w:rsidP="00AD40FE">
      <w:pPr>
        <w:numPr>
          <w:ilvl w:val="0"/>
          <w:numId w:val="2"/>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B2374E" w:rsidRPr="009171D5" w:rsidRDefault="00B2374E" w:rsidP="00B2374E">
      <w:pPr>
        <w:autoSpaceDE w:val="0"/>
        <w:spacing w:before="240" w:after="120"/>
        <w:jc w:val="both"/>
        <w:rPr>
          <w:rFonts w:ascii="Arial" w:hAnsi="Arial" w:cs="Arial"/>
          <w:b/>
          <w:sz w:val="22"/>
          <w:szCs w:val="22"/>
        </w:rPr>
      </w:pPr>
      <w:r w:rsidRPr="009171D5">
        <w:rPr>
          <w:rFonts w:ascii="Arial" w:hAnsi="Arial" w:cs="Arial"/>
          <w:b/>
          <w:sz w:val="22"/>
          <w:szCs w:val="22"/>
        </w:rPr>
        <w:t>6.3 - COTA RESERVADA</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rPr>
        <w:lastRenderedPageBreak/>
        <w:t>6.3.1.</w:t>
      </w:r>
      <w:r w:rsidRPr="009171D5">
        <w:rPr>
          <w:rFonts w:ascii="Arial" w:hAnsi="Arial" w:cs="Arial"/>
        </w:rPr>
        <w:t xml:space="preserve"> </w:t>
      </w:r>
      <w:r w:rsidRPr="009171D5">
        <w:rPr>
          <w:rFonts w:ascii="Arial" w:hAnsi="Arial" w:cs="Arial"/>
          <w:sz w:val="22"/>
          <w:szCs w:val="22"/>
        </w:rPr>
        <w:t xml:space="preserve">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pequeno porte a proposta de preços,  deverá ser apresentada separadamente da cota principal, se for o caso. </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B2374E" w:rsidRPr="009171D5" w:rsidRDefault="00B2374E" w:rsidP="00B2374E">
      <w:pPr>
        <w:autoSpaceDE w:val="0"/>
        <w:spacing w:before="240" w:after="120"/>
        <w:jc w:val="both"/>
        <w:rPr>
          <w:rFonts w:ascii="Arial" w:hAnsi="Arial" w:cs="Arial"/>
          <w:b/>
          <w:sz w:val="22"/>
          <w:szCs w:val="22"/>
        </w:rPr>
      </w:pPr>
      <w:r w:rsidRPr="009171D5">
        <w:rPr>
          <w:rFonts w:ascii="Arial" w:hAnsi="Arial" w:cs="Arial"/>
          <w:b/>
          <w:sz w:val="22"/>
          <w:szCs w:val="22"/>
        </w:rPr>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B2374E" w:rsidRPr="00B71FE1"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B71FE1">
        <w:rPr>
          <w:color w:val="000000"/>
          <w:sz w:val="22"/>
          <w:szCs w:val="22"/>
        </w:rPr>
        <w:t>VII - DA HABILITAÇÃO</w:t>
      </w:r>
      <w:bookmarkEnd w:id="22"/>
    </w:p>
    <w:p w:rsidR="00B2374E" w:rsidRPr="00B71FE1" w:rsidRDefault="00B2374E" w:rsidP="00B2374E">
      <w:pPr>
        <w:autoSpaceDE w:val="0"/>
        <w:spacing w:before="240" w:after="120"/>
        <w:jc w:val="both"/>
        <w:rPr>
          <w:rFonts w:ascii="Arial" w:hAnsi="Arial" w:cs="Arial"/>
          <w:b/>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B2374E" w:rsidRPr="00B71FE1" w:rsidRDefault="00B2374E" w:rsidP="00B2374E">
      <w:pPr>
        <w:shd w:val="clear" w:color="auto" w:fill="D9D9D9"/>
        <w:autoSpaceDE w:val="0"/>
        <w:jc w:val="center"/>
        <w:rPr>
          <w:rFonts w:ascii="Arial" w:hAnsi="Arial" w:cs="Arial"/>
          <w:color w:val="000000"/>
          <w:sz w:val="22"/>
          <w:szCs w:val="22"/>
        </w:rPr>
      </w:pPr>
    </w:p>
    <w:p w:rsidR="00B2374E" w:rsidRPr="00997BB3" w:rsidRDefault="00B2374E" w:rsidP="00B2374E">
      <w:pPr>
        <w:shd w:val="clear" w:color="auto" w:fill="D9D9D9"/>
        <w:autoSpaceDE w:val="0"/>
        <w:jc w:val="center"/>
        <w:rPr>
          <w:rFonts w:ascii="Arial" w:hAnsi="Arial" w:cs="Arial"/>
          <w:sz w:val="22"/>
          <w:szCs w:val="22"/>
        </w:rPr>
      </w:pPr>
      <w:r w:rsidRPr="00997BB3">
        <w:rPr>
          <w:rFonts w:ascii="Arial" w:hAnsi="Arial" w:cs="Arial"/>
          <w:sz w:val="22"/>
          <w:szCs w:val="22"/>
        </w:rPr>
        <w:t>A/C DO PREGOEIRO(A): Valdinéia Gonçalves nascimento</w:t>
      </w:r>
    </w:p>
    <w:p w:rsidR="00B2374E" w:rsidRPr="00997BB3" w:rsidRDefault="00B2374E" w:rsidP="00B2374E">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B2374E" w:rsidRPr="00997BB3" w:rsidRDefault="00997BB3" w:rsidP="00B2374E">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Pr>
          <w:rFonts w:ascii="Arial" w:hAnsi="Arial" w:cs="Arial"/>
          <w:sz w:val="22"/>
          <w:szCs w:val="22"/>
        </w:rPr>
        <w:t xml:space="preserve">                                     </w:t>
      </w:r>
      <w:r w:rsidR="00B2374E" w:rsidRPr="00997BB3">
        <w:rPr>
          <w:rFonts w:ascii="Arial" w:hAnsi="Arial" w:cs="Arial"/>
          <w:sz w:val="22"/>
          <w:szCs w:val="22"/>
        </w:rPr>
        <w:t>Envelope 2 - “DOCUMENTAÇÃO DE HABILITAÇÃO”</w:t>
      </w:r>
      <w:bookmarkEnd w:id="25"/>
      <w:bookmarkEnd w:id="26"/>
    </w:p>
    <w:p w:rsidR="00B2374E" w:rsidRPr="00997BB3" w:rsidRDefault="00B2374E" w:rsidP="00B2374E">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Pr="00997BB3">
        <w:rPr>
          <w:rFonts w:ascii="Arial" w:hAnsi="Arial" w:cs="Arial"/>
          <w:b/>
          <w:sz w:val="22"/>
          <w:szCs w:val="22"/>
        </w:rPr>
        <w:t>0</w:t>
      </w:r>
      <w:r w:rsidR="00D25D3D">
        <w:rPr>
          <w:rFonts w:ascii="Arial" w:hAnsi="Arial" w:cs="Arial"/>
          <w:b/>
          <w:sz w:val="22"/>
          <w:szCs w:val="22"/>
        </w:rPr>
        <w:t>50</w:t>
      </w:r>
      <w:r w:rsidRPr="00997BB3">
        <w:rPr>
          <w:rFonts w:ascii="Arial" w:hAnsi="Arial" w:cs="Arial"/>
          <w:b/>
          <w:sz w:val="22"/>
          <w:szCs w:val="22"/>
        </w:rPr>
        <w:t>/2017</w:t>
      </w:r>
    </w:p>
    <w:p w:rsidR="00B2374E" w:rsidRPr="00997BB3" w:rsidRDefault="00B2374E" w:rsidP="00B2374E">
      <w:pPr>
        <w:shd w:val="clear" w:color="auto" w:fill="D9D9D9"/>
        <w:autoSpaceDE w:val="0"/>
        <w:jc w:val="center"/>
        <w:rPr>
          <w:rFonts w:ascii="Arial" w:hAnsi="Arial" w:cs="Arial"/>
          <w:sz w:val="22"/>
          <w:szCs w:val="22"/>
        </w:rPr>
      </w:pPr>
      <w:r w:rsidRPr="00997BB3">
        <w:rPr>
          <w:rFonts w:ascii="Arial" w:hAnsi="Arial" w:cs="Arial"/>
          <w:sz w:val="22"/>
          <w:szCs w:val="22"/>
        </w:rPr>
        <w:t xml:space="preserve">DATA: </w:t>
      </w:r>
      <w:r w:rsidR="00D25D3D">
        <w:rPr>
          <w:rFonts w:ascii="Arial" w:hAnsi="Arial" w:cs="Arial"/>
          <w:sz w:val="22"/>
          <w:szCs w:val="22"/>
        </w:rPr>
        <w:t>23/08/2017</w:t>
      </w:r>
      <w:r w:rsidR="00E47E17">
        <w:rPr>
          <w:rFonts w:ascii="Arial" w:hAnsi="Arial" w:cs="Arial"/>
          <w:sz w:val="22"/>
          <w:szCs w:val="22"/>
        </w:rPr>
        <w:t>– ÁS 08</w:t>
      </w:r>
      <w:r w:rsidRPr="00997BB3">
        <w:rPr>
          <w:rFonts w:ascii="Arial" w:hAnsi="Arial" w:cs="Arial"/>
          <w:sz w:val="22"/>
          <w:szCs w:val="22"/>
        </w:rPr>
        <w:t xml:space="preserve">:00 HORAS </w:t>
      </w:r>
    </w:p>
    <w:p w:rsidR="00B2374E" w:rsidRPr="00B71FE1" w:rsidRDefault="00B2374E" w:rsidP="00B2374E">
      <w:pPr>
        <w:shd w:val="clear" w:color="auto" w:fill="D9D9D9"/>
        <w:autoSpaceDE w:val="0"/>
        <w:jc w:val="center"/>
        <w:rPr>
          <w:rFonts w:ascii="Arial" w:hAnsi="Arial" w:cs="Arial"/>
          <w:color w:val="FF0000"/>
          <w:sz w:val="22"/>
          <w:szCs w:val="22"/>
        </w:rPr>
      </w:pP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B2374E" w:rsidRPr="00CD45C0"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27" w:name="_Toc469656218"/>
      <w:bookmarkStart w:id="28" w:name="_Toc469730127"/>
      <w:r w:rsidRPr="00CD45C0">
        <w:rPr>
          <w:b/>
          <w:color w:val="000000"/>
          <w:sz w:val="22"/>
          <w:szCs w:val="22"/>
        </w:rPr>
        <w:t>7.2.1. REGULARIDADE JURÍDICA</w:t>
      </w:r>
      <w:bookmarkEnd w:id="27"/>
      <w:bookmarkEnd w:id="28"/>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sidR="00FB061E">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9A114E"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9A114E" w:rsidRPr="009A114E" w:rsidRDefault="009A114E" w:rsidP="009A114E">
      <w:pPr>
        <w:rPr>
          <w:rFonts w:ascii="Arial" w:hAnsi="Arial" w:cs="Arial"/>
          <w:sz w:val="22"/>
          <w:szCs w:val="22"/>
        </w:rPr>
      </w:pPr>
    </w:p>
    <w:p w:rsidR="009A114E" w:rsidRDefault="009A114E" w:rsidP="009A114E">
      <w:pPr>
        <w:rPr>
          <w:rFonts w:ascii="Arial" w:hAnsi="Arial" w:cs="Arial"/>
          <w:sz w:val="22"/>
          <w:szCs w:val="22"/>
        </w:rPr>
      </w:pPr>
    </w:p>
    <w:p w:rsidR="00B2374E" w:rsidRPr="009A114E" w:rsidRDefault="00B2374E" w:rsidP="009A114E">
      <w:pPr>
        <w:rPr>
          <w:rFonts w:ascii="Arial" w:hAnsi="Arial" w:cs="Arial"/>
          <w:sz w:val="22"/>
          <w:szCs w:val="22"/>
        </w:rPr>
      </w:pP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B2374E" w:rsidRPr="0046221E"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46221E">
        <w:rPr>
          <w:b/>
          <w:sz w:val="22"/>
          <w:szCs w:val="22"/>
        </w:rPr>
        <w:t>7.2.2. REGULARIDADE FISCAL</w:t>
      </w:r>
      <w:bookmarkEnd w:id="29"/>
      <w:r w:rsidRPr="0046221E">
        <w:rPr>
          <w:b/>
          <w:sz w:val="22"/>
          <w:szCs w:val="22"/>
        </w:rPr>
        <w:t xml:space="preserve"> E TRABALHISTA</w:t>
      </w:r>
      <w:bookmarkEnd w:id="30"/>
      <w:bookmarkEnd w:id="31"/>
      <w:bookmarkEnd w:id="32"/>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4C21DE">
        <w:rPr>
          <w:rFonts w:ascii="Arial" w:eastAsia="Arial Unicode MS" w:hAnsi="Arial" w:cs="Arial"/>
          <w:i/>
          <w:sz w:val="22"/>
          <w:szCs w:val="22"/>
        </w:rPr>
        <w:t>Comprovante de inscrição no Cadastro Nacional da Pessoa Jurídica do Ministério da Fazenda (CNPJ-MF);</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B2374E" w:rsidRPr="00E44457"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B2374E" w:rsidRDefault="00B2374E" w:rsidP="00B2374E">
      <w:pPr>
        <w:autoSpaceDE w:val="0"/>
        <w:autoSpaceDN w:val="0"/>
        <w:adjustRightInd w:val="0"/>
        <w:ind w:left="360"/>
        <w:jc w:val="both"/>
        <w:rPr>
          <w:rFonts w:ascii="Arial" w:eastAsia="Arial Unicode MS" w:hAnsi="Arial" w:cs="Arial"/>
          <w:i/>
          <w:sz w:val="22"/>
          <w:szCs w:val="22"/>
        </w:rPr>
      </w:pPr>
    </w:p>
    <w:p w:rsidR="00B2374E" w:rsidRPr="00782D34" w:rsidRDefault="00B2374E" w:rsidP="00E47E17">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B2374E" w:rsidRPr="00CD45C0" w:rsidRDefault="00B2374E" w:rsidP="00AD40FE">
      <w:pPr>
        <w:pStyle w:val="Ttulo1"/>
        <w:framePr w:hSpace="0" w:wrap="auto" w:vAnchor="margin" w:hAnchor="text" w:xAlign="left" w:yAlign="inline"/>
        <w:numPr>
          <w:ilvl w:val="0"/>
          <w:numId w:val="2"/>
        </w:numPr>
        <w:snapToGrid/>
        <w:spacing w:before="240" w:after="120"/>
        <w:ind w:right="-376"/>
        <w:jc w:val="both"/>
        <w:rPr>
          <w:b/>
          <w:color w:val="000000"/>
          <w:sz w:val="22"/>
          <w:szCs w:val="22"/>
        </w:rPr>
      </w:pPr>
      <w:r w:rsidRPr="00CD45C0">
        <w:rPr>
          <w:b/>
          <w:color w:val="000000"/>
          <w:sz w:val="22"/>
          <w:szCs w:val="22"/>
        </w:rPr>
        <w:t>7.2.3.  DECLARAÇÃO DE CARATER GERAL</w:t>
      </w:r>
      <w:bookmarkEnd w:id="34"/>
      <w:bookmarkEnd w:id="35"/>
      <w:r w:rsidRPr="00CD45C0">
        <w:rPr>
          <w:b/>
          <w:color w:val="000000"/>
          <w:sz w:val="22"/>
          <w:szCs w:val="22"/>
        </w:rPr>
        <w:t xml:space="preserve">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B2374E" w:rsidRPr="0046221E" w:rsidRDefault="00B2374E" w:rsidP="00AD40FE">
      <w:pPr>
        <w:pStyle w:val="Ttulo1"/>
        <w:framePr w:hSpace="0" w:wrap="auto" w:vAnchor="margin" w:hAnchor="text" w:xAlign="left" w:yAlign="inline"/>
        <w:numPr>
          <w:ilvl w:val="0"/>
          <w:numId w:val="2"/>
        </w:numPr>
        <w:snapToGrid/>
        <w:spacing w:before="240" w:after="120"/>
        <w:ind w:right="-376"/>
        <w:jc w:val="both"/>
        <w:rPr>
          <w:b/>
          <w:color w:val="000000"/>
          <w:sz w:val="22"/>
          <w:szCs w:val="22"/>
        </w:rPr>
      </w:pPr>
      <w:bookmarkStart w:id="36" w:name="_Toc239138446"/>
      <w:bookmarkStart w:id="37" w:name="_Toc469656221"/>
      <w:bookmarkStart w:id="38" w:name="_Toc469730130"/>
      <w:r w:rsidRPr="0046221E">
        <w:rPr>
          <w:b/>
          <w:color w:val="000000"/>
          <w:sz w:val="22"/>
          <w:szCs w:val="22"/>
        </w:rPr>
        <w:t>7.2.4. QUALIFICAÇÃO ECONOMICA-FINANCEIRA</w:t>
      </w:r>
      <w:bookmarkEnd w:id="36"/>
      <w:bookmarkEnd w:id="37"/>
      <w:bookmarkEnd w:id="38"/>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color w:val="000000"/>
          <w:sz w:val="22"/>
          <w:szCs w:val="22"/>
        </w:rPr>
      </w:pPr>
      <w:bookmarkStart w:id="39" w:name="_Toc469656222"/>
      <w:bookmarkStart w:id="40" w:name="_Toc469730131"/>
      <w:r w:rsidRPr="00B71FE1">
        <w:rPr>
          <w:color w:val="000000"/>
          <w:sz w:val="22"/>
          <w:szCs w:val="22"/>
        </w:rPr>
        <w:lastRenderedPageBreak/>
        <w:t>7.2.5. Na ausência de documentos constantes do item 7.2.2, deste título, o(a) Pregoeiro(a) e Equipe de Apoio poderão consultar os sites dos órgãos emissores para sua emissão, juntando-os aos autos.</w:t>
      </w:r>
      <w:bookmarkEnd w:id="39"/>
      <w:bookmarkEnd w:id="40"/>
    </w:p>
    <w:p w:rsidR="00B2374E" w:rsidRPr="000236B7" w:rsidRDefault="00B2374E" w:rsidP="00B2374E">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B2374E" w:rsidRPr="009171D5" w:rsidRDefault="00B2374E" w:rsidP="00B2374E">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2374E" w:rsidRPr="009171D5" w:rsidRDefault="00B2374E" w:rsidP="00B2374E">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B2374E" w:rsidRPr="009171D5" w:rsidRDefault="00B2374E" w:rsidP="00B2374E">
      <w:pPr>
        <w:pStyle w:val="NormalWeb"/>
        <w:spacing w:before="240" w:after="120"/>
        <w:jc w:val="both"/>
        <w:rPr>
          <w:rFonts w:ascii="Arial" w:hAnsi="Arial" w:cs="Arial"/>
          <w:sz w:val="22"/>
          <w:szCs w:val="22"/>
        </w:rPr>
      </w:pPr>
      <w:r w:rsidRPr="009171D5">
        <w:rPr>
          <w:rFonts w:ascii="Arial" w:hAnsi="Arial" w:cs="Arial"/>
          <w:sz w:val="22"/>
          <w:szCs w:val="22"/>
        </w:rPr>
        <w:t>a) Em ata de sessão pública conceder 5(cinco) dias úteis somente prorrogáveis após manifesto do interessado;</w:t>
      </w:r>
    </w:p>
    <w:p w:rsidR="00B2374E" w:rsidRPr="009171D5" w:rsidRDefault="00B2374E" w:rsidP="00B2374E">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 pois a Contratação estará condicionada ao cumprimento do que dispõe no item 7.4 e no prazo previsto em Lei;</w:t>
      </w:r>
    </w:p>
    <w:p w:rsidR="00B2374E" w:rsidRPr="000236B7" w:rsidRDefault="00B2374E" w:rsidP="00B2374E">
      <w:pPr>
        <w:pStyle w:val="NormalWeb"/>
        <w:spacing w:before="240" w:after="120"/>
        <w:jc w:val="both"/>
        <w:rPr>
          <w:rFonts w:ascii="Arial" w:hAnsi="Arial" w:cs="Arial"/>
          <w:sz w:val="22"/>
          <w:szCs w:val="22"/>
        </w:rPr>
      </w:pPr>
      <w:r w:rsidRPr="009171D5">
        <w:rPr>
          <w:rFonts w:ascii="Arial" w:hAnsi="Arial" w:cs="Arial"/>
          <w:sz w:val="22"/>
          <w:szCs w:val="22"/>
        </w:rPr>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B2374E" w:rsidRPr="000236B7" w:rsidRDefault="00B2374E" w:rsidP="00B2374E">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B2374E" w:rsidRPr="000236B7" w:rsidRDefault="00B2374E" w:rsidP="00B2374E">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7.5.</w:t>
      </w:r>
      <w:r w:rsidRPr="009171D5">
        <w:rPr>
          <w:rFonts w:ascii="Arial" w:hAnsi="Arial" w:cs="Arial"/>
          <w:color w:val="000000"/>
          <w:sz w:val="22"/>
          <w:szCs w:val="22"/>
        </w:rPr>
        <w:t xml:space="preserve"> Sob pena de inabilitação, todos os documentos apresentados para habilitação deverão estar:</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7.5.1.</w:t>
      </w:r>
      <w:r w:rsidRPr="009171D5">
        <w:rPr>
          <w:rFonts w:ascii="Arial" w:hAnsi="Arial" w:cs="Arial"/>
          <w:color w:val="000000"/>
          <w:sz w:val="22"/>
          <w:szCs w:val="22"/>
        </w:rPr>
        <w:t xml:space="preserve"> Em nome da licitante e, preferencialmente, com número do CNPJ e com o endereço respectivo:</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lastRenderedPageBreak/>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B2374E" w:rsidRPr="00CD45C0"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CD45C0">
        <w:rPr>
          <w:b/>
          <w:color w:val="000000"/>
          <w:sz w:val="22"/>
          <w:szCs w:val="22"/>
        </w:rPr>
        <w:t>VIII – DA SESSÃO, DOS LANCES E JULGAMENTO DAS PROPOSTAS</w:t>
      </w:r>
      <w:bookmarkEnd w:id="41"/>
      <w:bookmarkEnd w:id="42"/>
      <w:bookmarkEnd w:id="43"/>
      <w:bookmarkEnd w:id="44"/>
    </w:p>
    <w:p w:rsidR="00B2374E" w:rsidRPr="00B71FE1" w:rsidRDefault="00B2374E" w:rsidP="00B2374E">
      <w:pPr>
        <w:tabs>
          <w:tab w:val="left" w:pos="284"/>
          <w:tab w:val="left" w:pos="567"/>
        </w:tabs>
        <w:spacing w:before="240" w:after="120"/>
        <w:jc w:val="both"/>
        <w:rPr>
          <w:rFonts w:ascii="Arial" w:hAnsi="Arial" w:cs="Arial"/>
          <w:sz w:val="22"/>
          <w:szCs w:val="22"/>
        </w:rPr>
      </w:pPr>
      <w:bookmarkStart w:id="45"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B2374E" w:rsidRPr="00B71FE1" w:rsidRDefault="00B2374E" w:rsidP="00B2374E">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B2374E" w:rsidRPr="00B71FE1" w:rsidRDefault="00B2374E" w:rsidP="00B2374E">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B2374E" w:rsidRPr="00B71FE1" w:rsidRDefault="00B2374E" w:rsidP="00AD40FE">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lastRenderedPageBreak/>
        <w:t>8.2.1.  Em caso de empate entre duas ou mais propostas, será efetuado sorteio em ato público Lei 8666/93, art. 40, VII c/c art 45,  §2º, 15,  §4o.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B2374E" w:rsidRPr="00B71FE1" w:rsidRDefault="00B2374E" w:rsidP="00B2374E">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B2374E" w:rsidRPr="00B71FE1" w:rsidRDefault="00B2374E" w:rsidP="00B2374E">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8.16.1.</w:t>
      </w:r>
      <w:r w:rsidRPr="00B71FE1">
        <w:rPr>
          <w:rFonts w:ascii="Arial" w:hAnsi="Arial" w:cs="Arial"/>
          <w:sz w:val="22"/>
          <w:szCs w:val="22"/>
        </w:rPr>
        <w:t xml:space="preserve"> A Administração não se responsabilizará pela eventual indisponibilidade dos meios eletrônicos, no momento da verificação.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xml:space="preserve">.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w:t>
      </w:r>
      <w:r w:rsidRPr="00B71FE1">
        <w:rPr>
          <w:rFonts w:ascii="Arial" w:hAnsi="Arial" w:cs="Arial"/>
          <w:sz w:val="22"/>
          <w:szCs w:val="22"/>
        </w:rPr>
        <w:lastRenderedPageBreak/>
        <w:t>aceitabilidade e, em caso positivo, verificará as condições de habilitação e assim sucessivamente, até a apuração de uma oferta aceitável cujo autor atenda os requisitos de habilitação, caso em que será declarado vencedor.</w:t>
      </w:r>
    </w:p>
    <w:bookmarkEnd w:id="45"/>
    <w:p w:rsidR="00B2374E" w:rsidRPr="00B71FE1" w:rsidRDefault="00B2374E" w:rsidP="00B2374E">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B2374E" w:rsidRPr="00B71FE1" w:rsidRDefault="00B2374E" w:rsidP="00AD40FE">
      <w:pPr>
        <w:numPr>
          <w:ilvl w:val="0"/>
          <w:numId w:val="6"/>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B2374E" w:rsidRPr="00B71FE1" w:rsidRDefault="00B2374E" w:rsidP="00AD40FE">
      <w:pPr>
        <w:numPr>
          <w:ilvl w:val="0"/>
          <w:numId w:val="6"/>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B2374E" w:rsidRPr="00B71FE1" w:rsidRDefault="00B2374E" w:rsidP="00AD40FE">
      <w:pPr>
        <w:pStyle w:val="Ttulo1"/>
        <w:framePr w:hSpace="0" w:wrap="auto" w:vAnchor="margin" w:hAnchor="text" w:xAlign="left" w:yAlign="inline"/>
        <w:numPr>
          <w:ilvl w:val="0"/>
          <w:numId w:val="2"/>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B71FE1">
        <w:rPr>
          <w:color w:val="000000"/>
          <w:sz w:val="22"/>
          <w:szCs w:val="22"/>
        </w:rPr>
        <w:t>IX – DOS RECU</w:t>
      </w:r>
      <w:bookmarkEnd w:id="46"/>
      <w:r w:rsidRPr="00B71FE1">
        <w:rPr>
          <w:color w:val="000000"/>
          <w:sz w:val="22"/>
          <w:szCs w:val="22"/>
        </w:rPr>
        <w:t xml:space="preserve">RSOS </w:t>
      </w:r>
      <w:bookmarkEnd w:id="47"/>
      <w:r w:rsidRPr="00B71FE1">
        <w:rPr>
          <w:color w:val="000000"/>
          <w:sz w:val="22"/>
          <w:szCs w:val="22"/>
        </w:rPr>
        <w:t>E DOS PRESSUPOSTOS RECURSAIS</w:t>
      </w:r>
      <w:bookmarkEnd w:id="48"/>
      <w:bookmarkEnd w:id="52"/>
      <w:bookmarkEnd w:id="53"/>
    </w:p>
    <w:p w:rsidR="00B2374E" w:rsidRPr="00B71FE1" w:rsidRDefault="00B2374E" w:rsidP="00B2374E">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B2374E" w:rsidRPr="00B71FE1" w:rsidRDefault="00B2374E" w:rsidP="00B2374E">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9.2</w:t>
      </w:r>
      <w:r w:rsidRPr="00B71FE1">
        <w:rPr>
          <w:rFonts w:ascii="Arial" w:hAnsi="Arial" w:cs="Arial"/>
          <w:color w:val="000000"/>
          <w:sz w:val="22"/>
          <w:szCs w:val="22"/>
        </w:rPr>
        <w:t>.  O acolhimento do recurso importará a invalidação apenas dos atos insuscetíveis de aproveitamento.</w:t>
      </w:r>
    </w:p>
    <w:p w:rsidR="00B2374E" w:rsidRPr="00B71FE1" w:rsidRDefault="00B2374E" w:rsidP="00B2374E">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B2374E" w:rsidRPr="00B71FE1" w:rsidRDefault="00B2374E" w:rsidP="00AD40FE">
      <w:pPr>
        <w:pStyle w:val="Ttulo1"/>
        <w:framePr w:hSpace="0" w:wrap="auto" w:vAnchor="margin" w:hAnchor="text" w:xAlign="left" w:yAlign="inline"/>
        <w:numPr>
          <w:ilvl w:val="0"/>
          <w:numId w:val="2"/>
        </w:numPr>
        <w:tabs>
          <w:tab w:val="left" w:pos="284"/>
          <w:tab w:val="left" w:pos="567"/>
        </w:tabs>
        <w:overflowPunct w:val="0"/>
        <w:autoSpaceDE w:val="0"/>
        <w:snapToGrid/>
        <w:spacing w:before="240" w:after="120"/>
        <w:ind w:right="-376"/>
        <w:jc w:val="both"/>
        <w:textAlignment w:val="baseline"/>
        <w:rPr>
          <w:color w:val="000000"/>
          <w:sz w:val="22"/>
          <w:szCs w:val="22"/>
        </w:rPr>
      </w:pPr>
      <w:bookmarkStart w:id="54" w:name="_Toc310441667"/>
      <w:bookmarkStart w:id="55" w:name="_Toc310261264"/>
      <w:bookmarkStart w:id="56" w:name="_Toc314721352"/>
      <w:bookmarkStart w:id="57" w:name="_Toc469656225"/>
      <w:bookmarkStart w:id="58" w:name="_Toc469730134"/>
      <w:r w:rsidRPr="00B71FE1">
        <w:rPr>
          <w:color w:val="000000"/>
          <w:sz w:val="22"/>
          <w:szCs w:val="22"/>
        </w:rPr>
        <w:t>9.4.  DOS PRESSUPOSTOS RECURSAIS</w:t>
      </w:r>
      <w:bookmarkEnd w:id="54"/>
      <w:bookmarkEnd w:id="55"/>
      <w:bookmarkEnd w:id="56"/>
      <w:bookmarkEnd w:id="57"/>
      <w:bookmarkEnd w:id="58"/>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lastRenderedPageBreak/>
        <w:t>9.4.1.2.  o interesse de recorrer;</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B2374E" w:rsidRPr="00CD45C0" w:rsidRDefault="00B2374E" w:rsidP="00AD40FE">
      <w:pPr>
        <w:pStyle w:val="Ttulo1"/>
        <w:framePr w:hSpace="0" w:wrap="auto" w:vAnchor="margin" w:hAnchor="text" w:xAlign="left" w:yAlign="inline"/>
        <w:numPr>
          <w:ilvl w:val="0"/>
          <w:numId w:val="2"/>
        </w:numPr>
        <w:snapToGrid/>
        <w:spacing w:before="240" w:after="120"/>
        <w:ind w:right="-376"/>
        <w:jc w:val="both"/>
        <w:rPr>
          <w:b/>
          <w:color w:val="000000"/>
          <w:sz w:val="22"/>
          <w:szCs w:val="22"/>
        </w:rPr>
      </w:pPr>
      <w:bookmarkStart w:id="59" w:name="_Toc469730135"/>
      <w:r w:rsidRPr="00CD45C0">
        <w:rPr>
          <w:b/>
          <w:color w:val="000000"/>
          <w:sz w:val="22"/>
          <w:szCs w:val="22"/>
        </w:rPr>
        <w:t>X- DO PROCESSAMENTO DO RECURSO</w:t>
      </w:r>
      <w:bookmarkEnd w:id="49"/>
      <w:bookmarkEnd w:id="50"/>
      <w:bookmarkEnd w:id="59"/>
    </w:p>
    <w:p w:rsidR="00B2374E" w:rsidRPr="00B71FE1" w:rsidRDefault="00B2374E" w:rsidP="00B2374E">
      <w:pPr>
        <w:tabs>
          <w:tab w:val="left" w:pos="284"/>
          <w:tab w:val="left" w:pos="567"/>
        </w:tabs>
        <w:spacing w:before="240" w:after="120"/>
        <w:jc w:val="both"/>
        <w:rPr>
          <w:rFonts w:ascii="Arial" w:hAnsi="Arial" w:cs="Arial"/>
          <w:sz w:val="22"/>
          <w:szCs w:val="22"/>
        </w:rPr>
      </w:pPr>
      <w:bookmarkStart w:id="60"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51"/>
      <w:bookmarkEnd w:id="60"/>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lastRenderedPageBreak/>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61" w:name="_Toc313542146"/>
    </w:p>
    <w:p w:rsidR="00B2374E" w:rsidRDefault="00B2374E" w:rsidP="00B2374E">
      <w:pPr>
        <w:tabs>
          <w:tab w:val="left" w:pos="284"/>
          <w:tab w:val="left" w:pos="567"/>
        </w:tabs>
        <w:spacing w:before="240" w:after="120"/>
        <w:jc w:val="both"/>
        <w:rPr>
          <w:rFonts w:ascii="Arial" w:hAnsi="Arial" w:cs="Arial"/>
          <w:b/>
          <w:color w:val="000000"/>
          <w:sz w:val="22"/>
          <w:szCs w:val="22"/>
        </w:rPr>
      </w:pPr>
      <w:bookmarkStart w:id="62" w:name="_Toc469656227"/>
      <w:bookmarkStart w:id="63" w:name="_Toc314721357"/>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XII – DA ASSINATURA DA ATA DE REGISTRO DE PREÇOS</w:t>
      </w:r>
      <w:bookmarkEnd w:id="62"/>
      <w:r w:rsidRPr="00B71FE1">
        <w:rPr>
          <w:rFonts w:ascii="Arial" w:hAnsi="Arial" w:cs="Arial"/>
          <w:b/>
          <w:color w:val="000000"/>
          <w:sz w:val="22"/>
          <w:szCs w:val="22"/>
        </w:rPr>
        <w:t xml:space="preserve"> </w:t>
      </w:r>
      <w:bookmarkEnd w:id="63"/>
      <w:r w:rsidRPr="00B71FE1">
        <w:rPr>
          <w:rFonts w:ascii="Arial" w:hAnsi="Arial" w:cs="Arial"/>
          <w:b/>
          <w:color w:val="000000"/>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B2374E" w:rsidRPr="00576108"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B2374E" w:rsidRPr="00576108" w:rsidRDefault="00B2374E" w:rsidP="00B2374E">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B2374E" w:rsidRPr="00576108" w:rsidRDefault="00B2374E" w:rsidP="00B2374E">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B2374E" w:rsidRPr="00B71FE1" w:rsidRDefault="00B2374E" w:rsidP="00B2374E">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B2374E" w:rsidRPr="00576108" w:rsidRDefault="00B2374E" w:rsidP="00B2374E">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4" w:name="_Toc469656229"/>
      <w:bookmarkEnd w:id="61"/>
    </w:p>
    <w:p w:rsidR="00B2374E" w:rsidRPr="00CD45C0"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ind w:right="-376"/>
        <w:jc w:val="both"/>
        <w:rPr>
          <w:b/>
          <w:color w:val="000000"/>
          <w:sz w:val="22"/>
          <w:szCs w:val="22"/>
        </w:rPr>
      </w:pPr>
      <w:bookmarkStart w:id="65" w:name="_Toc469730136"/>
      <w:r w:rsidRPr="00CD45C0">
        <w:rPr>
          <w:b/>
          <w:color w:val="000000"/>
          <w:sz w:val="22"/>
          <w:szCs w:val="22"/>
        </w:rPr>
        <w:t>XIII – DA ADESÃO À ATA DE REGISTRO DE PREÇOS POR ÓRGÃO NÃO PARTICIPANTE - CARONA</w:t>
      </w:r>
      <w:bookmarkEnd w:id="64"/>
      <w:bookmarkEnd w:id="65"/>
      <w:r w:rsidRPr="00CD45C0">
        <w:rPr>
          <w:b/>
          <w:color w:val="000000"/>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B2374E" w:rsidRPr="004247D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B2374E" w:rsidRPr="00CD45C0" w:rsidRDefault="00B2374E" w:rsidP="00AD40FE">
      <w:pPr>
        <w:pStyle w:val="Ttulo1"/>
        <w:framePr w:hSpace="0" w:wrap="auto" w:vAnchor="margin" w:hAnchor="text" w:xAlign="left" w:yAlign="inline"/>
        <w:numPr>
          <w:ilvl w:val="0"/>
          <w:numId w:val="2"/>
        </w:numPr>
        <w:tabs>
          <w:tab w:val="left" w:pos="0"/>
          <w:tab w:val="left" w:pos="5812"/>
        </w:tabs>
        <w:snapToGrid/>
        <w:spacing w:before="240" w:after="120"/>
        <w:jc w:val="both"/>
        <w:rPr>
          <w:b/>
          <w:color w:val="000000"/>
          <w:sz w:val="22"/>
          <w:szCs w:val="22"/>
        </w:rPr>
      </w:pPr>
      <w:bookmarkStart w:id="66" w:name="_Toc469730137"/>
      <w:bookmarkStart w:id="67" w:name="_Toc469656230"/>
      <w:r w:rsidRPr="00CD45C0">
        <w:rPr>
          <w:b/>
          <w:color w:val="000000"/>
          <w:sz w:val="22"/>
          <w:szCs w:val="22"/>
        </w:rPr>
        <w:t>XIV - DO PAGAMENTO E DO REAJUSTE</w:t>
      </w:r>
      <w:bookmarkEnd w:id="66"/>
      <w:r w:rsidRPr="00CD45C0">
        <w:rPr>
          <w:b/>
          <w:color w:val="000000"/>
          <w:sz w:val="22"/>
          <w:szCs w:val="22"/>
        </w:rPr>
        <w:t xml:space="preserve"> </w:t>
      </w:r>
      <w:bookmarkEnd w:id="67"/>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
          <w:color w:val="000000"/>
          <w:sz w:val="22"/>
          <w:szCs w:val="22"/>
        </w:rPr>
        <w:t>14.1.</w:t>
      </w:r>
      <w:r w:rsidRPr="00B71FE1">
        <w:rPr>
          <w:rFonts w:ascii="Arial" w:hAnsi="Arial" w:cs="Arial"/>
          <w:color w:val="000000"/>
          <w:sz w:val="22"/>
          <w:szCs w:val="22"/>
        </w:rPr>
        <w:t xml:space="preserve"> </w:t>
      </w:r>
      <w:r w:rsidRPr="00B71FE1">
        <w:rPr>
          <w:rFonts w:ascii="Arial" w:hAnsi="Arial" w:cs="Arial"/>
          <w:bCs/>
          <w:sz w:val="22"/>
          <w:szCs w:val="22"/>
        </w:rPr>
        <w:t>O pagamento dos valores devidos pelos produtos</w:t>
      </w:r>
      <w:r>
        <w:rPr>
          <w:rFonts w:ascii="Arial" w:hAnsi="Arial" w:cs="Arial"/>
          <w:bCs/>
          <w:sz w:val="22"/>
          <w:szCs w:val="22"/>
        </w:rPr>
        <w:t xml:space="preserve"> </w:t>
      </w:r>
      <w:r w:rsidRPr="00B71FE1">
        <w:rPr>
          <w:rFonts w:ascii="Arial" w:hAnsi="Arial" w:cs="Arial"/>
          <w:bCs/>
          <w:sz w:val="22"/>
          <w:szCs w:val="22"/>
        </w:rPr>
        <w:t>de interesse da Prefeitura Municipal será efetuado em até 30(trinta) dias, a partir da data da apresentação, pela DETENTORA, da Nota Fiscal, caso não haja nenhuma irregularidade ou até que a mesma seja sanada.</w:t>
      </w:r>
    </w:p>
    <w:p w:rsidR="00B2374E" w:rsidRPr="00B71FE1" w:rsidRDefault="00B2374E" w:rsidP="00B2374E">
      <w:pPr>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14.1.1.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color w:val="000000"/>
          <w:sz w:val="22"/>
          <w:szCs w:val="22"/>
        </w:rPr>
        <w:t>14.2.</w:t>
      </w:r>
      <w:r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14.3.</w:t>
      </w:r>
      <w:r w:rsidRPr="00B71FE1">
        <w:rPr>
          <w:rFonts w:ascii="Arial" w:hAnsi="Arial" w:cs="Arial"/>
          <w:color w:val="000000"/>
          <w:sz w:val="22"/>
          <w:szCs w:val="22"/>
        </w:rPr>
        <w:t xml:space="preserve"> Os preços ofertados </w:t>
      </w:r>
      <w:r w:rsidRPr="00B71FE1">
        <w:rPr>
          <w:rFonts w:ascii="Arial" w:hAnsi="Arial" w:cs="Arial"/>
          <w:b/>
          <w:color w:val="000000"/>
          <w:sz w:val="22"/>
          <w:szCs w:val="22"/>
        </w:rPr>
        <w:t>por item</w:t>
      </w:r>
      <w:r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14.4.</w:t>
      </w:r>
      <w:r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B71FE1">
        <w:rPr>
          <w:rFonts w:ascii="Arial" w:hAnsi="Arial" w:cs="Arial"/>
          <w:i/>
          <w:color w:val="000000"/>
          <w:sz w:val="22"/>
          <w:szCs w:val="22"/>
        </w:rPr>
        <w:t>alea</w:t>
      </w:r>
      <w:r w:rsidRPr="00B71FE1">
        <w:rPr>
          <w:rFonts w:ascii="Arial" w:hAnsi="Arial" w:cs="Arial"/>
          <w:color w:val="000000"/>
          <w:sz w:val="22"/>
          <w:szCs w:val="22"/>
        </w:rPr>
        <w:t xml:space="preserve"> extraordinária.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14.5.</w:t>
      </w:r>
      <w:r w:rsidRPr="00B71FE1">
        <w:rPr>
          <w:rFonts w:ascii="Arial" w:hAnsi="Arial" w:cs="Arial"/>
          <w:color w:val="000000"/>
          <w:sz w:val="22"/>
          <w:szCs w:val="22"/>
        </w:rPr>
        <w:t xml:space="preserve"> Serão praticados os reajustes aplicados pelo Governo Federal.</w:t>
      </w:r>
    </w:p>
    <w:p w:rsidR="00B2374E" w:rsidRPr="00CD45C0" w:rsidRDefault="00B2374E" w:rsidP="00AD40FE">
      <w:pPr>
        <w:pStyle w:val="Ttulo1"/>
        <w:framePr w:hSpace="0" w:wrap="auto" w:vAnchor="margin" w:hAnchor="text" w:xAlign="left" w:yAlign="inline"/>
        <w:numPr>
          <w:ilvl w:val="0"/>
          <w:numId w:val="2"/>
        </w:numPr>
        <w:tabs>
          <w:tab w:val="left" w:pos="0"/>
          <w:tab w:val="left" w:pos="5812"/>
        </w:tabs>
        <w:snapToGrid/>
        <w:spacing w:before="240" w:after="120"/>
        <w:jc w:val="both"/>
        <w:rPr>
          <w:b/>
          <w:color w:val="000000"/>
          <w:sz w:val="22"/>
          <w:szCs w:val="22"/>
        </w:rPr>
      </w:pPr>
      <w:bookmarkStart w:id="68" w:name="_Toc469730138"/>
      <w:r w:rsidRPr="00CD45C0">
        <w:rPr>
          <w:b/>
          <w:color w:val="000000"/>
          <w:sz w:val="22"/>
          <w:szCs w:val="22"/>
        </w:rPr>
        <w:t>XV - DA DOTAÇÃO ORÇAMENTÁRIA</w:t>
      </w:r>
      <w:bookmarkEnd w:id="68"/>
      <w:r w:rsidRPr="00CD45C0">
        <w:rPr>
          <w:b/>
          <w:color w:val="000000"/>
          <w:sz w:val="22"/>
          <w:szCs w:val="22"/>
        </w:rPr>
        <w:t xml:space="preserve"> </w:t>
      </w:r>
    </w:p>
    <w:p w:rsidR="00B2374E" w:rsidRPr="00CD45C0" w:rsidRDefault="00B2374E" w:rsidP="00B2374E">
      <w:pPr>
        <w:spacing w:before="240" w:after="120"/>
        <w:jc w:val="both"/>
        <w:rPr>
          <w:rFonts w:ascii="Arial" w:hAnsi="Arial" w:cs="Arial"/>
          <w:b/>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do exercício corrente e do próximo exercício. </w:t>
      </w:r>
    </w:p>
    <w:p w:rsidR="00B2374E" w:rsidRPr="00CD45C0"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69" w:name="_XVI_-_DAS"/>
      <w:bookmarkStart w:id="70" w:name="_Toc314721359"/>
      <w:bookmarkStart w:id="71" w:name="_Toc469656231"/>
      <w:bookmarkStart w:id="72" w:name="_Toc469730139"/>
      <w:bookmarkEnd w:id="69"/>
      <w:r w:rsidRPr="00CD45C0">
        <w:rPr>
          <w:b/>
          <w:sz w:val="22"/>
          <w:szCs w:val="22"/>
        </w:rPr>
        <w:t xml:space="preserve">XVI - </w:t>
      </w:r>
      <w:bookmarkStart w:id="73" w:name="_Toc314721354"/>
      <w:bookmarkEnd w:id="70"/>
      <w:r w:rsidRPr="00CD45C0">
        <w:rPr>
          <w:b/>
          <w:sz w:val="22"/>
          <w:szCs w:val="22"/>
        </w:rPr>
        <w:t>DAS PENALIDADES</w:t>
      </w:r>
      <w:bookmarkEnd w:id="71"/>
      <w:bookmarkEnd w:id="72"/>
      <w:bookmarkEnd w:id="73"/>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color w:val="000000"/>
          <w:sz w:val="22"/>
          <w:szCs w:val="22"/>
        </w:rPr>
        <w:t>16.1.</w:t>
      </w:r>
      <w:r w:rsidRPr="00B71FE1">
        <w:rPr>
          <w:rFonts w:ascii="Arial" w:hAnsi="Arial" w:cs="Arial"/>
          <w:color w:val="000000"/>
          <w:sz w:val="22"/>
          <w:szCs w:val="22"/>
        </w:rPr>
        <w:t xml:space="preserve"> Nos termos do art. 7º da Lei nº 10.520/02, ficará impedida de licitar e contratar com o Município de </w:t>
      </w:r>
      <w:r w:rsidRPr="004E7EC6">
        <w:rPr>
          <w:rFonts w:ascii="Arial" w:hAnsi="Arial" w:cs="Arial"/>
          <w:sz w:val="22"/>
          <w:szCs w:val="22"/>
        </w:rPr>
        <w:t>Serra Azul de Minas/MG, pelo prazo de até 05 (cinco) anos, sem prejuízo das multas previstas neste Edital e demais penalidades</w:t>
      </w:r>
      <w:r w:rsidRPr="00B71FE1">
        <w:rPr>
          <w:rFonts w:ascii="Arial" w:hAnsi="Arial" w:cs="Arial"/>
          <w:color w:val="000000"/>
          <w:sz w:val="22"/>
          <w:szCs w:val="22"/>
        </w:rPr>
        <w:t xml:space="preserve"> legais, a licitante que:</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16.1.1.</w:t>
      </w:r>
      <w:r w:rsidRPr="00B71FE1">
        <w:rPr>
          <w:rFonts w:ascii="Arial" w:hAnsi="Arial" w:cs="Arial"/>
          <w:sz w:val="22"/>
          <w:szCs w:val="22"/>
        </w:rPr>
        <w:t xml:space="preserve"> não assinar o ata de registro de preços ou contrato dela decorrente no prazo do edital.</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16.1.2.</w:t>
      </w:r>
      <w:r w:rsidRPr="00B71FE1">
        <w:rPr>
          <w:rFonts w:ascii="Arial" w:hAnsi="Arial" w:cs="Arial"/>
          <w:sz w:val="22"/>
          <w:szCs w:val="22"/>
        </w:rPr>
        <w:t xml:space="preserve"> apresentar documentação falsa;</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16.1.3.</w:t>
      </w:r>
      <w:r w:rsidRPr="00B71FE1">
        <w:rPr>
          <w:rFonts w:ascii="Arial" w:hAnsi="Arial" w:cs="Arial"/>
          <w:sz w:val="22"/>
          <w:szCs w:val="22"/>
        </w:rPr>
        <w:t xml:space="preserve"> deixar de entregar os documentos exigidos para o certame;</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16.1.4.</w:t>
      </w:r>
      <w:r w:rsidRPr="00B71FE1">
        <w:rPr>
          <w:rFonts w:ascii="Arial" w:hAnsi="Arial" w:cs="Arial"/>
          <w:sz w:val="22"/>
          <w:szCs w:val="22"/>
        </w:rPr>
        <w:t xml:space="preserve"> retardar, falhar ou fraudar a execução da obrigação assumida;</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16.1.5.</w:t>
      </w:r>
      <w:r w:rsidRPr="00B71FE1">
        <w:rPr>
          <w:rFonts w:ascii="Arial" w:hAnsi="Arial" w:cs="Arial"/>
          <w:sz w:val="22"/>
          <w:szCs w:val="22"/>
        </w:rPr>
        <w:t xml:space="preserve"> </w:t>
      </w:r>
      <w:r w:rsidRPr="00B71FE1">
        <w:rPr>
          <w:rFonts w:ascii="Arial" w:hAnsi="Arial" w:cs="Arial"/>
          <w:color w:val="000000"/>
          <w:sz w:val="22"/>
          <w:szCs w:val="22"/>
        </w:rPr>
        <w:t>não mantiver a proposta, salvo por motivo aceito pela comissão/equipe de apoio. Lei 8666/93, art. 40, VI c/c art. 43, § 6º.</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16.1.6.</w:t>
      </w:r>
      <w:r w:rsidRPr="00B71FE1">
        <w:rPr>
          <w:rFonts w:ascii="Arial" w:hAnsi="Arial" w:cs="Arial"/>
          <w:sz w:val="22"/>
          <w:szCs w:val="22"/>
        </w:rPr>
        <w:t xml:space="preserve"> comportar-se de modo inidôneo ou cometer fraude fiscal.</w:t>
      </w:r>
    </w:p>
    <w:p w:rsidR="00B2374E" w:rsidRPr="00B71FE1" w:rsidRDefault="00B2374E" w:rsidP="00B2374E">
      <w:pPr>
        <w:pStyle w:val="Textodecomentrio"/>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16.2. </w:t>
      </w:r>
      <w:r w:rsidRPr="00B71FE1">
        <w:rPr>
          <w:rFonts w:ascii="Arial" w:hAnsi="Arial" w:cs="Arial"/>
          <w:color w:val="000000"/>
          <w:sz w:val="22"/>
          <w:szCs w:val="22"/>
        </w:rPr>
        <w:t xml:space="preserve"> </w:t>
      </w:r>
      <w:r w:rsidRPr="00B71FE1">
        <w:rPr>
          <w:rFonts w:ascii="Arial" w:hAnsi="Arial" w:cs="Arial"/>
          <w:sz w:val="22"/>
          <w:szCs w:val="22"/>
        </w:rPr>
        <w:t xml:space="preserve">A recusa injustificada da(s) empresa(s) em assinar a Ata de Registro de Preços ou o Contrato dentro do prazo estabelecido pelo </w:t>
      </w:r>
      <w:r w:rsidRPr="004E7EC6">
        <w:rPr>
          <w:rFonts w:ascii="Arial" w:hAnsi="Arial" w:cs="Arial"/>
          <w:sz w:val="22"/>
          <w:szCs w:val="22"/>
        </w:rPr>
        <w:t>MUNICÍPIO caracteriza</w:t>
      </w:r>
      <w:r w:rsidRPr="00B71FE1">
        <w:rPr>
          <w:rFonts w:ascii="Arial" w:hAnsi="Arial" w:cs="Arial"/>
          <w:sz w:val="22"/>
          <w:szCs w:val="22"/>
        </w:rPr>
        <w:t xml:space="preserve"> o descumprimento total da obrigação assumida, sujeitando-o às sanções legalmente estabelecidas.</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16.3.</w:t>
      </w:r>
      <w:r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16.4.</w:t>
      </w:r>
      <w:r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16.4.1</w:t>
      </w:r>
      <w:r w:rsidRPr="00B71FE1">
        <w:rPr>
          <w:rFonts w:ascii="Arial" w:hAnsi="Arial" w:cs="Arial"/>
          <w:sz w:val="22"/>
          <w:szCs w:val="22"/>
        </w:rPr>
        <w:t>. Multa de 10% (dez por cento) sobre o valor estimado do(s) item(s) prejudicado(s) pela conduta do licitante;</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lastRenderedPageBreak/>
        <w:t>16.5.</w:t>
      </w:r>
      <w:r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16.6.</w:t>
      </w:r>
      <w:r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16.7.</w:t>
      </w:r>
      <w:r w:rsidRPr="00B71FE1">
        <w:rPr>
          <w:rFonts w:ascii="Arial" w:hAnsi="Arial" w:cs="Arial"/>
          <w:sz w:val="22"/>
          <w:szCs w:val="22"/>
        </w:rPr>
        <w:t xml:space="preserve"> Demais sanções estão descritas nos respectivos instrumentos anexos ao edital.</w:t>
      </w:r>
    </w:p>
    <w:p w:rsidR="00B2374E" w:rsidRPr="00CD45C0"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74" w:name="_Toc469656232"/>
      <w:bookmarkStart w:id="75" w:name="_Toc469730140"/>
      <w:r w:rsidRPr="00CD45C0">
        <w:rPr>
          <w:b/>
          <w:color w:val="000000"/>
          <w:sz w:val="22"/>
          <w:szCs w:val="22"/>
        </w:rPr>
        <w:t>XVII - DAS DISPOSIÇÕES FINAIS</w:t>
      </w:r>
      <w:bookmarkEnd w:id="74"/>
      <w:bookmarkEnd w:id="75"/>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17.1</w:t>
      </w:r>
      <w:r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17.2</w:t>
      </w:r>
      <w:r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color w:val="000000"/>
          <w:sz w:val="22"/>
          <w:szCs w:val="22"/>
        </w:rPr>
        <w:t>17.3</w:t>
      </w:r>
      <w:r w:rsidRPr="00B71FE1">
        <w:rPr>
          <w:rFonts w:ascii="Arial" w:hAnsi="Arial" w:cs="Arial"/>
          <w:color w:val="000000"/>
          <w:sz w:val="22"/>
          <w:szCs w:val="22"/>
        </w:rPr>
        <w:t xml:space="preserve">. </w:t>
      </w:r>
      <w:r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17.4.</w:t>
      </w:r>
      <w:r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17.5.</w:t>
      </w:r>
      <w:r w:rsidRPr="00B71FE1">
        <w:rPr>
          <w:rFonts w:ascii="Arial" w:hAnsi="Arial" w:cs="Arial"/>
          <w:color w:val="000000"/>
          <w:sz w:val="22"/>
          <w:szCs w:val="22"/>
        </w:rPr>
        <w:t xml:space="preserve"> </w:t>
      </w:r>
      <w:r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17.6.</w:t>
      </w:r>
      <w:r w:rsidRPr="00B71FE1">
        <w:rPr>
          <w:rFonts w:ascii="Arial" w:hAnsi="Arial" w:cs="Arial"/>
          <w:color w:val="000000"/>
          <w:sz w:val="22"/>
          <w:szCs w:val="22"/>
        </w:rPr>
        <w:t xml:space="preserve"> </w:t>
      </w:r>
      <w:r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17.7.</w:t>
      </w:r>
      <w:r w:rsidRPr="00B71FE1">
        <w:rPr>
          <w:rFonts w:ascii="Arial" w:hAnsi="Arial" w:cs="Arial"/>
          <w:color w:val="000000"/>
          <w:sz w:val="22"/>
          <w:szCs w:val="22"/>
        </w:rPr>
        <w:t xml:space="preserve"> </w:t>
      </w:r>
      <w:r w:rsidRPr="00B71FE1">
        <w:rPr>
          <w:rFonts w:ascii="Arial" w:hAnsi="Arial" w:cs="Arial"/>
          <w:sz w:val="22"/>
          <w:szCs w:val="22"/>
        </w:rPr>
        <w:t xml:space="preserve">Os proponentes assumem todos os custos de preparação e apresentação de suas propostas e o </w:t>
      </w:r>
      <w:r w:rsidRPr="004E7EC6">
        <w:rPr>
          <w:rFonts w:ascii="Arial" w:hAnsi="Arial" w:cs="Arial"/>
          <w:sz w:val="22"/>
          <w:szCs w:val="22"/>
        </w:rPr>
        <w:t>MUNICÍPIO n</w:t>
      </w:r>
      <w:r w:rsidRPr="00B71FE1">
        <w:rPr>
          <w:rFonts w:ascii="Arial" w:hAnsi="Arial" w:cs="Arial"/>
          <w:sz w:val="22"/>
          <w:szCs w:val="22"/>
        </w:rPr>
        <w:t>ão será, em nenhum caso, responsável por esses custos, independentemente da condução ou resultado do processo licitatório.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17.8.</w:t>
      </w:r>
      <w:r w:rsidRPr="00B71FE1">
        <w:rPr>
          <w:rFonts w:ascii="Arial" w:hAnsi="Arial" w:cs="Arial"/>
          <w:color w:val="000000"/>
          <w:sz w:val="22"/>
          <w:szCs w:val="22"/>
        </w:rPr>
        <w:t xml:space="preserve"> </w:t>
      </w:r>
      <w:r w:rsidRPr="00B71FE1">
        <w:rPr>
          <w:rFonts w:ascii="Arial" w:hAnsi="Arial" w:cs="Arial"/>
          <w:sz w:val="22"/>
          <w:szCs w:val="22"/>
        </w:rPr>
        <w:t>Os proponentes são responsáveis pela fidelidade e legitimidade das informações e dos documentos apresentados em qualquer fase da licitação.</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17.9. </w:t>
      </w:r>
      <w:r w:rsidRPr="00B71FE1">
        <w:rPr>
          <w:rFonts w:ascii="Arial" w:hAnsi="Arial" w:cs="Arial"/>
          <w:sz w:val="22"/>
          <w:szCs w:val="22"/>
        </w:rPr>
        <w:t>Após apresentação da proposta, não caberá desistência, salvo por motivo justo decorrente de fato superveniente e aceito pelo Pregoeiro.</w:t>
      </w:r>
    </w:p>
    <w:p w:rsidR="00B2374E" w:rsidRPr="004E7EC6"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 xml:space="preserve">17.10. </w:t>
      </w:r>
      <w:r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Pr="004E7EC6">
        <w:rPr>
          <w:rFonts w:ascii="Arial" w:hAnsi="Arial" w:cs="Arial"/>
          <w:sz w:val="22"/>
          <w:szCs w:val="22"/>
        </w:rPr>
        <w:t>MUNICÍPIO.</w:t>
      </w:r>
    </w:p>
    <w:p w:rsidR="00B2374E" w:rsidRPr="004E7EC6" w:rsidRDefault="00B2374E" w:rsidP="00B2374E">
      <w:pPr>
        <w:autoSpaceDE w:val="0"/>
        <w:spacing w:before="240" w:after="120"/>
        <w:jc w:val="both"/>
        <w:rPr>
          <w:rFonts w:ascii="Arial" w:hAnsi="Arial" w:cs="Arial"/>
          <w:sz w:val="22"/>
          <w:szCs w:val="22"/>
        </w:rPr>
      </w:pPr>
      <w:r w:rsidRPr="004E7EC6">
        <w:rPr>
          <w:rFonts w:ascii="Arial" w:hAnsi="Arial" w:cs="Arial"/>
          <w:b/>
          <w:sz w:val="22"/>
          <w:szCs w:val="22"/>
        </w:rPr>
        <w:lastRenderedPageBreak/>
        <w:t xml:space="preserve">17.10.1. </w:t>
      </w:r>
      <w:r w:rsidRPr="004E7EC6">
        <w:rPr>
          <w:rFonts w:ascii="Arial" w:hAnsi="Arial" w:cs="Arial"/>
          <w:sz w:val="22"/>
          <w:szCs w:val="22"/>
        </w:rPr>
        <w:t>Caso a publicação em jornais não ocorram em dias úteis, excluir-se-á o dia útil seguinte.</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17.11.</w:t>
      </w:r>
      <w:r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B2374E" w:rsidRPr="004E7EC6" w:rsidRDefault="00B2374E" w:rsidP="00B2374E">
      <w:pPr>
        <w:autoSpaceDE w:val="0"/>
        <w:spacing w:before="240" w:after="120"/>
        <w:jc w:val="both"/>
        <w:rPr>
          <w:rFonts w:ascii="Arial" w:hAnsi="Arial" w:cs="Arial"/>
          <w:sz w:val="22"/>
          <w:szCs w:val="22"/>
        </w:rPr>
      </w:pPr>
      <w:r w:rsidRPr="00B71FE1">
        <w:rPr>
          <w:rFonts w:ascii="Arial" w:hAnsi="Arial" w:cs="Arial"/>
          <w:b/>
          <w:color w:val="000000"/>
          <w:sz w:val="22"/>
          <w:szCs w:val="22"/>
        </w:rPr>
        <w:t>17.12.</w:t>
      </w:r>
      <w:r w:rsidRPr="00B71FE1">
        <w:rPr>
          <w:rFonts w:ascii="Arial" w:hAnsi="Arial" w:cs="Arial"/>
          <w:color w:val="000000"/>
          <w:sz w:val="22"/>
          <w:szCs w:val="22"/>
        </w:rPr>
        <w:t xml:space="preserve"> </w:t>
      </w:r>
      <w:r w:rsidRPr="00B71FE1">
        <w:rPr>
          <w:rFonts w:ascii="Arial" w:hAnsi="Arial" w:cs="Arial"/>
          <w:sz w:val="22"/>
          <w:szCs w:val="22"/>
        </w:rPr>
        <w:t xml:space="preserve">Os critérios de recebimento e aceitação do objeto e de fiscalização, assim como as </w:t>
      </w:r>
      <w:r w:rsidRPr="004E7EC6">
        <w:rPr>
          <w:rFonts w:ascii="Arial" w:hAnsi="Arial" w:cs="Arial"/>
          <w:sz w:val="22"/>
          <w:szCs w:val="22"/>
        </w:rPr>
        <w:t>obrigações da Contratante e da Contratada estão previstos no Termo de Referência.</w:t>
      </w:r>
    </w:p>
    <w:p w:rsidR="00B2374E" w:rsidRPr="004E7EC6" w:rsidRDefault="00B2374E" w:rsidP="00B2374E">
      <w:pPr>
        <w:autoSpaceDE w:val="0"/>
        <w:spacing w:before="240" w:after="120"/>
        <w:jc w:val="both"/>
        <w:rPr>
          <w:rFonts w:ascii="Arial" w:hAnsi="Arial" w:cs="Arial"/>
          <w:sz w:val="22"/>
          <w:szCs w:val="22"/>
        </w:rPr>
      </w:pPr>
      <w:r w:rsidRPr="004E7EC6">
        <w:rPr>
          <w:rFonts w:ascii="Arial" w:hAnsi="Arial" w:cs="Arial"/>
          <w:b/>
          <w:sz w:val="22"/>
          <w:szCs w:val="22"/>
        </w:rPr>
        <w:t>18 -  Nos termos</w:t>
      </w:r>
      <w:r w:rsidRPr="004E7EC6">
        <w:rPr>
          <w:rFonts w:ascii="Arial" w:hAnsi="Arial" w:cs="Arial"/>
          <w:b/>
          <w:color w:val="FF0000"/>
          <w:sz w:val="22"/>
          <w:szCs w:val="22"/>
        </w:rPr>
        <w:t xml:space="preserve"> </w:t>
      </w:r>
      <w:r w:rsidRPr="004E7EC6">
        <w:rPr>
          <w:rFonts w:ascii="Arial" w:hAnsi="Arial" w:cs="Arial"/>
          <w:b/>
          <w:sz w:val="22"/>
          <w:szCs w:val="22"/>
        </w:rPr>
        <w:t xml:space="preserve">do art. 49 da Lei Complementar 123/06, </w:t>
      </w:r>
      <w:r w:rsidRPr="004E7EC6">
        <w:rPr>
          <w:rFonts w:ascii="Arial" w:hAnsi="Arial" w:cs="Arial"/>
          <w:sz w:val="22"/>
          <w:szCs w:val="22"/>
        </w:rPr>
        <w:t xml:space="preserve">não se aplica o disposto nas cláusulas 3.4 e </w:t>
      </w:r>
      <w:r w:rsidRPr="004E7EC6">
        <w:rPr>
          <w:rFonts w:ascii="Arial" w:hAnsi="Arial" w:cs="Arial"/>
          <w:b/>
          <w:sz w:val="22"/>
          <w:szCs w:val="22"/>
        </w:rPr>
        <w:t>6.3 quando:</w:t>
      </w:r>
    </w:p>
    <w:p w:rsidR="00B2374E" w:rsidRPr="004E7EC6" w:rsidRDefault="00B2374E" w:rsidP="00B2374E">
      <w:pPr>
        <w:pStyle w:val="NormalWeb"/>
        <w:spacing w:before="240" w:after="120"/>
        <w:jc w:val="both"/>
        <w:rPr>
          <w:rFonts w:ascii="Arial" w:hAnsi="Arial" w:cs="Arial"/>
          <w:sz w:val="22"/>
          <w:szCs w:val="22"/>
        </w:rPr>
      </w:pPr>
      <w:bookmarkStart w:id="76" w:name="art49i"/>
      <w:bookmarkStart w:id="77" w:name="art49ii"/>
      <w:bookmarkEnd w:id="76"/>
      <w:bookmarkEnd w:id="77"/>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sz w:val="22"/>
          <w:szCs w:val="22"/>
        </w:rPr>
      </w:pPr>
      <w:bookmarkStart w:id="78" w:name="art49iii"/>
      <w:bookmarkEnd w:id="78"/>
      <w:r w:rsidRPr="004E7EC6">
        <w:rPr>
          <w:rFonts w:ascii="Arial" w:hAnsi="Arial" w:cs="Arial"/>
          <w:sz w:val="22"/>
          <w:szCs w:val="22"/>
        </w:rPr>
        <w:t xml:space="preserve">b) </w:t>
      </w:r>
      <w:bookmarkStart w:id="79" w:name="art49iv"/>
      <w:bookmarkEnd w:id="79"/>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B2374E" w:rsidRPr="009A34EF" w:rsidRDefault="00B2374E" w:rsidP="00B2374E">
      <w:pPr>
        <w:autoSpaceDE w:val="0"/>
        <w:spacing w:before="240"/>
        <w:jc w:val="both"/>
        <w:rPr>
          <w:rFonts w:ascii="Arial" w:hAnsi="Arial" w:cs="Arial"/>
          <w:sz w:val="22"/>
          <w:szCs w:val="22"/>
        </w:rPr>
      </w:pPr>
      <w:r w:rsidRPr="004E7EC6">
        <w:rPr>
          <w:rFonts w:ascii="Arial" w:hAnsi="Arial" w:cs="Arial"/>
          <w:b/>
          <w:color w:val="000000"/>
          <w:sz w:val="22"/>
          <w:szCs w:val="22"/>
        </w:rPr>
        <w:t xml:space="preserve">19 - </w:t>
      </w:r>
      <w:r w:rsidRPr="009A34EF">
        <w:rPr>
          <w:rFonts w:ascii="Arial" w:hAnsi="Arial" w:cs="Arial"/>
          <w:color w:val="000000"/>
          <w:sz w:val="22"/>
          <w:szCs w:val="22"/>
        </w:rPr>
        <w:t xml:space="preserve">Quaisquer esclarecimentos </w:t>
      </w:r>
      <w:r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w:t>
      </w:r>
      <w:r>
        <w:rPr>
          <w:rFonts w:ascii="Arial" w:hAnsi="Arial" w:cs="Arial"/>
          <w:sz w:val="22"/>
          <w:szCs w:val="22"/>
        </w:rPr>
        <w:t xml:space="preserve"> hs</w:t>
      </w:r>
      <w:r w:rsidRPr="009A34EF">
        <w:rPr>
          <w:rFonts w:ascii="Arial" w:hAnsi="Arial" w:cs="Arial"/>
          <w:sz w:val="22"/>
          <w:szCs w:val="22"/>
        </w:rPr>
        <w:t>.</w:t>
      </w:r>
    </w:p>
    <w:p w:rsidR="00B2374E" w:rsidRDefault="00B2374E" w:rsidP="00B2374E">
      <w:pPr>
        <w:pStyle w:val="Corpodetexto"/>
        <w:autoSpaceDE w:val="0"/>
        <w:rPr>
          <w:rFonts w:ascii="Arial" w:hAnsi="Arial" w:cs="Arial"/>
          <w:sz w:val="22"/>
          <w:szCs w:val="22"/>
        </w:rPr>
      </w:pPr>
    </w:p>
    <w:p w:rsidR="00B2374E" w:rsidRPr="00D6777D" w:rsidRDefault="00B2374E" w:rsidP="00B2374E">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xml:space="preserve">, 10 de </w:t>
      </w:r>
      <w:r w:rsidR="00BC7E59">
        <w:rPr>
          <w:rFonts w:ascii="Arial" w:hAnsi="Arial" w:cs="Arial"/>
          <w:sz w:val="22"/>
          <w:szCs w:val="22"/>
        </w:rPr>
        <w:t>Agosto</w:t>
      </w:r>
      <w:r w:rsidRPr="009A34EF">
        <w:rPr>
          <w:rFonts w:ascii="Arial" w:hAnsi="Arial" w:cs="Arial"/>
          <w:sz w:val="22"/>
          <w:szCs w:val="22"/>
        </w:rPr>
        <w:t xml:space="preserve"> de 2017</w:t>
      </w:r>
      <w:r>
        <w:rPr>
          <w:rFonts w:ascii="Arial" w:hAnsi="Arial" w:cs="Arial"/>
          <w:sz w:val="22"/>
          <w:szCs w:val="22"/>
        </w:rPr>
        <w:t xml:space="preserve">. </w:t>
      </w:r>
    </w:p>
    <w:p w:rsidR="00B2374E" w:rsidRPr="009A34EF" w:rsidRDefault="00B2374E" w:rsidP="00B2374E">
      <w:pPr>
        <w:autoSpaceDE w:val="0"/>
        <w:jc w:val="center"/>
        <w:rPr>
          <w:rFonts w:ascii="Arial" w:hAnsi="Arial" w:cs="Arial"/>
          <w:sz w:val="22"/>
          <w:szCs w:val="22"/>
        </w:rPr>
      </w:pPr>
    </w:p>
    <w:p w:rsidR="00B2374E" w:rsidRPr="009A34EF" w:rsidRDefault="00B2374E" w:rsidP="00B2374E">
      <w:pPr>
        <w:autoSpaceDE w:val="0"/>
        <w:jc w:val="center"/>
        <w:rPr>
          <w:rFonts w:ascii="Arial" w:hAnsi="Arial" w:cs="Arial"/>
          <w:sz w:val="22"/>
          <w:szCs w:val="22"/>
        </w:rPr>
      </w:pPr>
    </w:p>
    <w:p w:rsidR="00B2374E" w:rsidRPr="009A34EF" w:rsidRDefault="00B2374E" w:rsidP="00B2374E">
      <w:pPr>
        <w:autoSpaceDE w:val="0"/>
        <w:rPr>
          <w:rFonts w:ascii="Arial" w:hAnsi="Arial" w:cs="Arial"/>
          <w:sz w:val="22"/>
          <w:szCs w:val="22"/>
        </w:rPr>
      </w:pPr>
      <w:r w:rsidRPr="009A34EF">
        <w:rPr>
          <w:rFonts w:ascii="Arial" w:hAnsi="Arial" w:cs="Arial"/>
          <w:sz w:val="22"/>
          <w:szCs w:val="22"/>
        </w:rPr>
        <w:t xml:space="preserve"> </w:t>
      </w:r>
    </w:p>
    <w:p w:rsidR="00B2374E" w:rsidRPr="009A34EF" w:rsidRDefault="00B2374E" w:rsidP="00B2374E">
      <w:pPr>
        <w:autoSpaceDE w:val="0"/>
        <w:jc w:val="center"/>
        <w:rPr>
          <w:rFonts w:ascii="Arial" w:hAnsi="Arial" w:cs="Arial"/>
          <w:sz w:val="22"/>
          <w:szCs w:val="22"/>
        </w:rPr>
      </w:pPr>
      <w:r w:rsidRPr="009A34EF">
        <w:rPr>
          <w:rFonts w:ascii="Arial" w:hAnsi="Arial" w:cs="Arial"/>
          <w:sz w:val="22"/>
          <w:szCs w:val="22"/>
        </w:rPr>
        <w:t>Valdinéia Gonçalves Nascimento</w:t>
      </w:r>
    </w:p>
    <w:p w:rsidR="00B2374E" w:rsidRDefault="00B2374E" w:rsidP="00B2374E">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9A114E">
      <w:pPr>
        <w:autoSpaceDE w:val="0"/>
        <w:rPr>
          <w:rFonts w:ascii="Arial" w:hAnsi="Arial" w:cs="Arial"/>
          <w:sz w:val="22"/>
          <w:szCs w:val="22"/>
        </w:rPr>
      </w:pPr>
    </w:p>
    <w:p w:rsidR="00B2374E" w:rsidRPr="009A34EF" w:rsidRDefault="00B2374E" w:rsidP="00B2374E">
      <w:pPr>
        <w:autoSpaceDE w:val="0"/>
        <w:rPr>
          <w:rFonts w:ascii="Arial" w:hAnsi="Arial" w:cs="Arial"/>
          <w:sz w:val="22"/>
          <w:szCs w:val="22"/>
        </w:rPr>
      </w:pPr>
    </w:p>
    <w:p w:rsidR="00B2374E" w:rsidRPr="00D6777D" w:rsidRDefault="00B2374E" w:rsidP="00B2374E">
      <w:pPr>
        <w:pStyle w:val="NormalWeb"/>
        <w:spacing w:before="240" w:after="120"/>
        <w:ind w:firstLine="17"/>
        <w:jc w:val="center"/>
        <w:rPr>
          <w:rFonts w:ascii="Arial" w:hAnsi="Arial" w:cs="Arial"/>
          <w:b/>
          <w:sz w:val="22"/>
          <w:szCs w:val="22"/>
          <w:u w:val="single"/>
        </w:rPr>
      </w:pPr>
      <w:r w:rsidRPr="00B71FE1">
        <w:rPr>
          <w:rFonts w:ascii="Arial" w:hAnsi="Arial" w:cs="Arial"/>
          <w:b/>
          <w:sz w:val="22"/>
          <w:szCs w:val="22"/>
          <w:u w:val="single"/>
        </w:rPr>
        <w:t>ANEXO I - TERMO DE REFERÊNCIA / ESPECIFICAÇÃO DO OBJETO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1 – DO OBJETO DA LICITAÇÃO E LEGALIDADE</w:t>
      </w:r>
    </w:p>
    <w:p w:rsidR="00B2374E" w:rsidRPr="00B7003F" w:rsidRDefault="00B2374E" w:rsidP="00B7003F">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1.1. A presente licitação tem por objeto o Registro de preços para futura e eventual aquisição de </w:t>
      </w:r>
      <w:r w:rsidR="003A2737">
        <w:rPr>
          <w:rFonts w:ascii="Arial" w:hAnsi="Arial" w:cs="Arial"/>
          <w:bCs/>
          <w:sz w:val="22"/>
          <w:szCs w:val="22"/>
        </w:rPr>
        <w:t>lanches para atender as demandas das diversas secretarias do município de Serra Azul de Minas</w:t>
      </w:r>
      <w:r w:rsidRPr="00B71FE1">
        <w:rPr>
          <w:rFonts w:ascii="Arial" w:hAnsi="Arial" w:cs="Arial"/>
          <w:bCs/>
          <w:sz w:val="22"/>
          <w:szCs w:val="22"/>
        </w:rPr>
        <w:t>.</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1.2. A Licitação será regida pela Lei n° 10.520/2</w:t>
      </w:r>
      <w:r>
        <w:rPr>
          <w:rFonts w:ascii="Arial" w:hAnsi="Arial" w:cs="Arial"/>
          <w:color w:val="000000"/>
          <w:sz w:val="22"/>
          <w:szCs w:val="22"/>
        </w:rPr>
        <w:t>002</w:t>
      </w:r>
      <w:r w:rsidRPr="00B71FE1">
        <w:rPr>
          <w:rFonts w:ascii="Arial" w:hAnsi="Arial" w:cs="Arial"/>
          <w:color w:val="000000"/>
          <w:sz w:val="22"/>
          <w:szCs w:val="22"/>
        </w:rPr>
        <w:t xml:space="preserve">, </w:t>
      </w:r>
      <w:r w:rsidR="00B7003F">
        <w:rPr>
          <w:rFonts w:ascii="Arial" w:hAnsi="Arial" w:cs="Arial"/>
          <w:color w:val="000000"/>
          <w:sz w:val="22"/>
          <w:szCs w:val="22"/>
        </w:rPr>
        <w:t>pelos Decretos Municipais n° 004/2017 e 005/2017</w:t>
      </w:r>
      <w:r w:rsidRPr="00B71FE1">
        <w:rPr>
          <w:rFonts w:ascii="Arial" w:hAnsi="Arial" w:cs="Arial"/>
          <w:color w:val="000000"/>
          <w:sz w:val="22"/>
          <w:szCs w:val="22"/>
        </w:rPr>
        <w:t xml:space="preserve"> e subsidiariamente, pela Lei 8.666/93 e demais legislações vigentes e pertinentes á matéria.</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2 – DOS ITENS E QUANTIDADES</w:t>
      </w:r>
    </w:p>
    <w:p w:rsidR="00B2374E" w:rsidRPr="00B71FE1" w:rsidRDefault="00B2374E" w:rsidP="00AD40FE">
      <w:pPr>
        <w:numPr>
          <w:ilvl w:val="0"/>
          <w:numId w:val="2"/>
        </w:numPr>
        <w:spacing w:before="240" w:after="120"/>
        <w:jc w:val="both"/>
        <w:rPr>
          <w:rFonts w:ascii="Arial" w:hAnsi="Arial" w:cs="Arial"/>
          <w:sz w:val="22"/>
          <w:szCs w:val="22"/>
        </w:rPr>
      </w:pPr>
      <w:r w:rsidRPr="00B71FE1">
        <w:rPr>
          <w:rFonts w:ascii="Arial" w:hAnsi="Arial" w:cs="Arial"/>
          <w:sz w:val="22"/>
          <w:szCs w:val="22"/>
        </w:rPr>
        <w:t xml:space="preserve">2.1. O presente Termo de Referência tem como objeto o Registro de Preços, nas quantidades totais estimadas, com vigência de 12 (doze) meses, a partir da assinatura da Ata de Registro de Preço, conforme Tabela 1 do subitem 2.5. </w:t>
      </w:r>
    </w:p>
    <w:p w:rsidR="00B2374E" w:rsidRPr="00B71FE1" w:rsidRDefault="00B2374E" w:rsidP="00B2374E">
      <w:pPr>
        <w:spacing w:before="240" w:after="120"/>
        <w:jc w:val="both"/>
        <w:rPr>
          <w:rFonts w:ascii="Arial" w:hAnsi="Arial" w:cs="Arial"/>
          <w:sz w:val="22"/>
          <w:szCs w:val="22"/>
          <w:lang w:eastAsia="en-US"/>
        </w:rPr>
      </w:pPr>
      <w:r w:rsidRPr="00B71FE1">
        <w:rPr>
          <w:rFonts w:ascii="Arial" w:hAnsi="Arial" w:cs="Arial"/>
          <w:sz w:val="22"/>
          <w:szCs w:val="22"/>
          <w:lang w:eastAsia="en-US"/>
        </w:rPr>
        <w:t xml:space="preserve">2.2. Todos os itens/produtos deverão atender às normas vigentes e, em especial aquelas exigidas para cada tipo de item. </w:t>
      </w:r>
    </w:p>
    <w:p w:rsidR="00B2374E" w:rsidRPr="00B71FE1" w:rsidRDefault="00B2374E" w:rsidP="00B2374E">
      <w:pPr>
        <w:spacing w:before="240" w:after="120"/>
        <w:jc w:val="both"/>
        <w:rPr>
          <w:rFonts w:ascii="Arial" w:hAnsi="Arial" w:cs="Arial"/>
          <w:sz w:val="22"/>
          <w:szCs w:val="22"/>
          <w:lang w:eastAsia="en-US"/>
        </w:rPr>
      </w:pPr>
      <w:r w:rsidRPr="00B71FE1">
        <w:rPr>
          <w:rFonts w:ascii="Arial" w:hAnsi="Arial" w:cs="Arial"/>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B7003F" w:rsidRDefault="00B2374E" w:rsidP="00B2374E">
      <w:pPr>
        <w:spacing w:before="240" w:after="120"/>
        <w:jc w:val="both"/>
        <w:rPr>
          <w:rFonts w:ascii="Arial" w:hAnsi="Arial" w:cs="Arial"/>
          <w:b/>
          <w:sz w:val="22"/>
          <w:szCs w:val="22"/>
          <w:lang w:eastAsia="en-US"/>
        </w:rPr>
      </w:pPr>
      <w:r w:rsidRPr="00B71FE1">
        <w:rPr>
          <w:rFonts w:ascii="Arial" w:hAnsi="Arial" w:cs="Arial"/>
          <w:b/>
          <w:sz w:val="22"/>
          <w:szCs w:val="22"/>
          <w:lang w:eastAsia="en-US"/>
        </w:rPr>
        <w:t xml:space="preserve">2.4. No preenchimento da Proposta, o </w:t>
      </w:r>
      <w:r w:rsidRPr="00B71FE1">
        <w:rPr>
          <w:rFonts w:ascii="Arial" w:hAnsi="Arial" w:cs="Arial"/>
          <w:b/>
          <w:sz w:val="22"/>
          <w:szCs w:val="22"/>
          <w:u w:val="single"/>
          <w:lang w:eastAsia="en-US"/>
        </w:rPr>
        <w:t>valor unitário e total deve constar apenas com duas casas decimais após a vírgula</w:t>
      </w:r>
      <w:r w:rsidRPr="00B71FE1">
        <w:rPr>
          <w:rFonts w:ascii="Arial" w:hAnsi="Arial" w:cs="Arial"/>
          <w:b/>
          <w:sz w:val="22"/>
          <w:szCs w:val="22"/>
          <w:lang w:eastAsia="en-US"/>
        </w:rPr>
        <w:t xml:space="preserve">.  </w:t>
      </w:r>
    </w:p>
    <w:tbl>
      <w:tblPr>
        <w:tblW w:w="10378" w:type="dxa"/>
        <w:tblCellMar>
          <w:left w:w="30" w:type="dxa"/>
          <w:right w:w="30" w:type="dxa"/>
        </w:tblCellMar>
        <w:tblLook w:val="0000"/>
      </w:tblPr>
      <w:tblGrid>
        <w:gridCol w:w="505"/>
        <w:gridCol w:w="4955"/>
        <w:gridCol w:w="1039"/>
        <w:gridCol w:w="950"/>
        <w:gridCol w:w="875"/>
        <w:gridCol w:w="1210"/>
        <w:gridCol w:w="844"/>
      </w:tblGrid>
      <w:tr w:rsidR="00BC7E59" w:rsidRPr="00BC7E59" w:rsidTr="00BC7E59">
        <w:trPr>
          <w:trHeight w:val="28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Item</w:t>
            </w:r>
          </w:p>
        </w:tc>
        <w:tc>
          <w:tcPr>
            <w:tcW w:w="5054" w:type="dxa"/>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Descrição</w:t>
            </w:r>
          </w:p>
        </w:tc>
        <w:tc>
          <w:tcPr>
            <w:tcW w:w="922" w:type="dxa"/>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UND</w:t>
            </w:r>
          </w:p>
        </w:tc>
        <w:tc>
          <w:tcPr>
            <w:tcW w:w="950" w:type="dxa"/>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Qtde</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Valor Unitário</w:t>
            </w:r>
          </w:p>
        </w:tc>
        <w:tc>
          <w:tcPr>
            <w:tcW w:w="1220" w:type="dxa"/>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Subtotal</w:t>
            </w:r>
          </w:p>
        </w:tc>
        <w:tc>
          <w:tcPr>
            <w:tcW w:w="850" w:type="dxa"/>
            <w:tcBorders>
              <w:top w:val="single" w:sz="6" w:space="0" w:color="000000"/>
              <w:left w:val="single" w:sz="6" w:space="0" w:color="000000"/>
              <w:bottom w:val="single" w:sz="6" w:space="0" w:color="000000"/>
              <w:right w:val="single" w:sz="6" w:space="0" w:color="000000"/>
            </w:tcBorders>
            <w:shd w:val="solid" w:color="FFFF00" w:fill="FFFF00"/>
          </w:tcPr>
          <w:p w:rsidR="00BC7E59" w:rsidRPr="00BC7E59" w:rsidRDefault="00BC7E59" w:rsidP="00BC7E59">
            <w:pPr>
              <w:autoSpaceDE w:val="0"/>
              <w:autoSpaceDN w:val="0"/>
              <w:adjustRightInd w:val="0"/>
              <w:jc w:val="center"/>
              <w:rPr>
                <w:rFonts w:ascii="Arial" w:eastAsia="Calibri" w:hAnsi="Arial" w:cs="Arial"/>
                <w:b/>
                <w:bCs/>
                <w:color w:val="000000"/>
                <w:sz w:val="20"/>
                <w:szCs w:val="20"/>
              </w:rPr>
            </w:pPr>
            <w:r w:rsidRPr="00BC7E59">
              <w:rPr>
                <w:rFonts w:ascii="Arial" w:eastAsia="Calibri" w:hAnsi="Arial" w:cs="Arial"/>
                <w:b/>
                <w:bCs/>
                <w:color w:val="000000"/>
                <w:sz w:val="20"/>
                <w:szCs w:val="20"/>
              </w:rPr>
              <w:t>Marca</w:t>
            </w:r>
          </w:p>
        </w:tc>
      </w:tr>
      <w:tr w:rsidR="00BC7E59" w:rsidRPr="00BC7E59" w:rsidTr="00BC7E59">
        <w:trPr>
          <w:trHeight w:val="189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0001</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AGUA MINERAL SEM GÁS EM GARRAFAS DE 500 ML, FARDO CONTENDO 12 UNIDADES: . Registro no Ministério da Saúde e de acordo com CNNPA, rotulo contendo a origem da água mineral como: nome da fonte, natureza da água, localidade, data e numero de concessão da lavra, nome e endereço do concessionário, constantes físico-química, composição analítica e classificação, ano, mês de engarrafamento e prazo de validade.</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Fardo</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50,00</w:t>
            </w:r>
          </w:p>
        </w:tc>
        <w:tc>
          <w:tcPr>
            <w:tcW w:w="877"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21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0002</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BISCOITO POLVILHO</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KG</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21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0003</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LEITE INTEGRAL: caixa de 1 litro</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Caixa(s)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420"/>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0004</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MINI PIZZA</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420"/>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0005</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MINI SALGADOS: </w:t>
            </w:r>
            <w:r w:rsidRPr="00BC7E59">
              <w:rPr>
                <w:rFonts w:ascii="Arial" w:eastAsia="Calibri" w:hAnsi="Arial" w:cs="Arial"/>
                <w:color w:val="000000"/>
                <w:sz w:val="20"/>
                <w:szCs w:val="20"/>
              </w:rPr>
              <w:t>salgados variados: coxinha, pastel, empada, entre outros.</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Cento</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420"/>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0006</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MINI SANDUICHES: </w:t>
            </w:r>
            <w:r w:rsidRPr="00BC7E59">
              <w:rPr>
                <w:rFonts w:ascii="Arial" w:eastAsia="Calibri" w:hAnsi="Arial" w:cs="Arial"/>
                <w:color w:val="000000"/>
                <w:sz w:val="20"/>
                <w:szCs w:val="20"/>
              </w:rPr>
              <w:t>recheados com presunto e mussarela, tomate, alface.</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21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0007</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PÃO DE QUEIJO: mini pão de queijo</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KG</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420"/>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0008</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PÃO DOCE</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15.000,00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420"/>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0009</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PÃO FRANCES</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15.000,00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420"/>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lastRenderedPageBreak/>
              <w:t>0010</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QUEIJO MINAS</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400,00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63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0011</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REFRIGERANTE 2 Lts: primeira qualidade nos sabores: laranja, guaraná e cola (qualidade equivalente a Coca-cola, Guaraná, Antártica e Fanta)</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63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0012</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SALGADO GRANDE:  salgados variados tipo: coxinha de frango, empada de frango, pastel frito, pastel assado, esfirra, costela de adão, pão pizza) entre outros.</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Unidade(s)</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r w:rsidR="00BC7E59" w:rsidRPr="00BC7E59" w:rsidTr="00BC7E59">
        <w:trPr>
          <w:trHeight w:val="211"/>
        </w:trPr>
        <w:tc>
          <w:tcPr>
            <w:tcW w:w="0" w:type="auto"/>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center"/>
              <w:rPr>
                <w:rFonts w:ascii="Arial" w:eastAsia="Calibri" w:hAnsi="Arial" w:cs="Arial"/>
                <w:color w:val="000000"/>
                <w:sz w:val="20"/>
                <w:szCs w:val="20"/>
              </w:rPr>
            </w:pPr>
            <w:r w:rsidRPr="00BC7E59">
              <w:rPr>
                <w:rFonts w:ascii="Arial" w:eastAsia="Calibri" w:hAnsi="Arial" w:cs="Arial"/>
                <w:color w:val="000000"/>
                <w:sz w:val="20"/>
                <w:szCs w:val="20"/>
              </w:rPr>
              <w:t>0013</w:t>
            </w:r>
          </w:p>
        </w:tc>
        <w:tc>
          <w:tcPr>
            <w:tcW w:w="5054"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SUCO NATURAL:  1 litro sabores variados</w:t>
            </w:r>
          </w:p>
        </w:tc>
        <w:tc>
          <w:tcPr>
            <w:tcW w:w="922"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rPr>
                <w:rFonts w:ascii="Arial" w:eastAsia="Calibri" w:hAnsi="Arial" w:cs="Arial"/>
                <w:color w:val="000000"/>
                <w:sz w:val="20"/>
                <w:szCs w:val="20"/>
              </w:rPr>
            </w:pPr>
            <w:r w:rsidRPr="00BC7E59">
              <w:rPr>
                <w:rFonts w:ascii="Arial" w:eastAsia="Calibri" w:hAnsi="Arial" w:cs="Arial"/>
                <w:color w:val="000000"/>
                <w:sz w:val="20"/>
                <w:szCs w:val="20"/>
              </w:rPr>
              <w:t>Jarra</w:t>
            </w:r>
          </w:p>
        </w:tc>
        <w:tc>
          <w:tcPr>
            <w:tcW w:w="95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250,00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1220" w:type="dxa"/>
            <w:tcBorders>
              <w:top w:val="single" w:sz="6" w:space="0" w:color="000000"/>
              <w:left w:val="single" w:sz="6" w:space="0" w:color="000000"/>
              <w:bottom w:val="single" w:sz="6" w:space="0" w:color="000000"/>
              <w:right w:val="single" w:sz="6" w:space="0" w:color="000000"/>
            </w:tcBorders>
          </w:tcPr>
          <w:p w:rsidR="00BC7E59" w:rsidRPr="00BC7E59" w:rsidRDefault="00BC7E59" w:rsidP="00BC7E59">
            <w:pPr>
              <w:autoSpaceDE w:val="0"/>
              <w:autoSpaceDN w:val="0"/>
              <w:adjustRightInd w:val="0"/>
              <w:jc w:val="right"/>
              <w:rPr>
                <w:rFonts w:ascii="Arial" w:eastAsia="Calibri" w:hAnsi="Arial" w:cs="Arial"/>
                <w:color w:val="000000"/>
                <w:sz w:val="20"/>
                <w:szCs w:val="20"/>
              </w:rPr>
            </w:pPr>
            <w:r w:rsidRPr="00BC7E59">
              <w:rPr>
                <w:rFonts w:ascii="Arial" w:eastAsia="Calibri" w:hAnsi="Arial" w:cs="Arial"/>
                <w:color w:val="000000"/>
                <w:sz w:val="20"/>
                <w:szCs w:val="20"/>
              </w:rPr>
              <w:t>0,00</w:t>
            </w:r>
          </w:p>
        </w:tc>
        <w:tc>
          <w:tcPr>
            <w:tcW w:w="850" w:type="dxa"/>
            <w:tcBorders>
              <w:top w:val="single" w:sz="6" w:space="0" w:color="000000"/>
              <w:left w:val="single" w:sz="6" w:space="0" w:color="000000"/>
              <w:bottom w:val="single" w:sz="6" w:space="0" w:color="000000"/>
              <w:right w:val="single" w:sz="6" w:space="0" w:color="000000"/>
            </w:tcBorders>
            <w:shd w:val="solid" w:color="FFFF99" w:fill="auto"/>
          </w:tcPr>
          <w:p w:rsidR="00BC7E59" w:rsidRPr="00BC7E59" w:rsidRDefault="00BC7E59" w:rsidP="00BC7E59">
            <w:pPr>
              <w:autoSpaceDE w:val="0"/>
              <w:autoSpaceDN w:val="0"/>
              <w:adjustRightInd w:val="0"/>
              <w:rPr>
                <w:rFonts w:ascii="Arial" w:eastAsia="Calibri" w:hAnsi="Arial" w:cs="Arial"/>
                <w:color w:val="000000"/>
                <w:sz w:val="20"/>
                <w:szCs w:val="20"/>
              </w:rPr>
            </w:pPr>
          </w:p>
        </w:tc>
      </w:tr>
    </w:tbl>
    <w:p w:rsidR="00B7003F" w:rsidRDefault="00B7003F" w:rsidP="00B2374E">
      <w:pPr>
        <w:spacing w:before="240" w:after="120"/>
        <w:jc w:val="both"/>
        <w:rPr>
          <w:rFonts w:ascii="Arial" w:hAnsi="Arial" w:cs="Arial"/>
          <w:b/>
          <w:sz w:val="22"/>
          <w:szCs w:val="22"/>
          <w:lang w:eastAsia="en-US"/>
        </w:rPr>
      </w:pPr>
    </w:p>
    <w:p w:rsidR="00B2374E" w:rsidRPr="00B71FE1" w:rsidRDefault="00B2374E" w:rsidP="00B2374E">
      <w:pPr>
        <w:spacing w:after="120"/>
        <w:jc w:val="both"/>
        <w:rPr>
          <w:rFonts w:ascii="Arial" w:hAnsi="Arial" w:cs="Arial"/>
          <w:b/>
          <w:sz w:val="22"/>
          <w:szCs w:val="22"/>
          <w:lang w:eastAsia="en-US"/>
        </w:rPr>
      </w:pPr>
      <w:r w:rsidRPr="00B71FE1">
        <w:rPr>
          <w:rFonts w:ascii="Arial" w:hAnsi="Arial" w:cs="Arial"/>
          <w:b/>
          <w:sz w:val="22"/>
          <w:szCs w:val="22"/>
          <w:lang w:eastAsia="en-US"/>
        </w:rPr>
        <w:t>A cota reservada existirá para os itens cujo valor total supere R$ 80 mil reais. O item não superando R$80 mil, então, neste item será licitação preferencial.</w:t>
      </w:r>
    </w:p>
    <w:p w:rsidR="00B2374E" w:rsidRPr="00B71FE1" w:rsidRDefault="00B2374E" w:rsidP="00B2374E">
      <w:pPr>
        <w:spacing w:before="240" w:after="120"/>
        <w:jc w:val="both"/>
        <w:rPr>
          <w:rFonts w:ascii="Arial" w:hAnsi="Arial" w:cs="Arial"/>
          <w:b/>
          <w:sz w:val="22"/>
          <w:szCs w:val="22"/>
          <w:lang w:eastAsia="en-US"/>
        </w:rPr>
      </w:pPr>
      <w:r w:rsidRPr="00B71FE1">
        <w:rPr>
          <w:rFonts w:ascii="Arial" w:hAnsi="Arial" w:cs="Arial"/>
          <w:b/>
          <w:sz w:val="22"/>
          <w:szCs w:val="22"/>
          <w:lang w:eastAsia="en-US"/>
        </w:rPr>
        <w:t>3 - DA FORMA DE FORNECIMENTO E ENTREGA/EXECUÇÃO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3.1.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sz w:val="22"/>
          <w:szCs w:val="22"/>
        </w:rPr>
        <w:t xml:space="preserve"> através do setor ou secretaria requerente.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3.2. A empresa contratada deverá entregar os materiais/produtos nas condições e especificações constantes no Edital em especial o Termo de Referência e na Proposta Vencedora.</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3.3. Recebida a Autorização de Fornecimento a contratada/detentora deverá entregar os produtos em um prazo máximo de 05 (cinco) dias. Sendo o pedido realizado de acordo com a demanda da Secretaria/setor solicitante.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3.4. Todos os produtos devem estar em perfeitas condições de consumo e com data de fabricação o mais próximo possível da data de entrega, garantindo assim que a CONTRATANTE disponha de um prazo de utilização extenso.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3.5. Todos os produtos devem atender às normas e le</w:t>
      </w:r>
      <w:r w:rsidR="005071DC">
        <w:rPr>
          <w:rFonts w:ascii="Arial" w:hAnsi="Arial" w:cs="Arial"/>
          <w:sz w:val="22"/>
          <w:szCs w:val="22"/>
        </w:rPr>
        <w:t>is vigentes</w:t>
      </w:r>
      <w:r w:rsidRPr="00B71FE1">
        <w:rPr>
          <w:rFonts w:ascii="Arial" w:hAnsi="Arial" w:cs="Arial"/>
          <w:sz w:val="22"/>
          <w:szCs w:val="22"/>
        </w:rPr>
        <w:t>.</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3.6. O produto a ser entregue deverá ser adequadamente acondicionado, de forma a permitir a completa preservação do mesmo e sua segurança durante o transporte. </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3.7. Os produtos deverão ser entregues nos locais indicados sem custo de frete para o Município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3.8. No fornecimento dos produtos licitados, a Contratada/Detentora deverá manter-se em dia com todas as normas que regulam a atividade, sob pena de rescisão contratual e aplicação das penalidades cabíveis.</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3.9.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sz w:val="22"/>
          <w:szCs w:val="22"/>
        </w:rPr>
        <w:t xml:space="preserve"> - MG, que rejeitarão os que não estiverem de acordo com os pedidos de fornecimento quanto às especificações, quantidades e qualidade.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lastRenderedPageBreak/>
        <w:t>3.10. A Contratada/Detentora ficará obrigada a trocar, às suas expensas, o material que vier a ser recusado, sendo que o simples ato do recebimento não importará a sua aceitação.</w:t>
      </w:r>
    </w:p>
    <w:p w:rsidR="00B2374E" w:rsidRPr="00904A06" w:rsidRDefault="00B2374E" w:rsidP="00B2374E">
      <w:pPr>
        <w:pStyle w:val="Corpodetexto"/>
        <w:spacing w:before="240" w:after="120"/>
        <w:rPr>
          <w:rFonts w:ascii="Arial" w:hAnsi="Arial" w:cs="Arial"/>
          <w:sz w:val="22"/>
          <w:szCs w:val="22"/>
        </w:rPr>
      </w:pPr>
      <w:r w:rsidRPr="00B71FE1">
        <w:rPr>
          <w:rFonts w:ascii="Arial" w:hAnsi="Arial" w:cs="Arial"/>
          <w:sz w:val="22"/>
          <w:szCs w:val="22"/>
        </w:rPr>
        <w:t>3.9.1. No momento da entrega o material que apresentar qualquer imperfeição ou estar em desacordo com o solicitado deverá ser substituído no prazo máximo de 05 (cinco) dias, contados da comunicaçã</w:t>
      </w:r>
      <w:r>
        <w:rPr>
          <w:rFonts w:ascii="Arial" w:hAnsi="Arial" w:cs="Arial"/>
          <w:sz w:val="22"/>
          <w:szCs w:val="22"/>
        </w:rPr>
        <w:t xml:space="preserve">o feita pelo setor requisitante. </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4 – JUSTIFICATIVA</w:t>
      </w:r>
    </w:p>
    <w:p w:rsidR="00642B77"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4.1. </w:t>
      </w:r>
      <w:r w:rsidR="005071DC">
        <w:rPr>
          <w:rFonts w:ascii="Arial" w:hAnsi="Arial" w:cs="Arial"/>
          <w:sz w:val="22"/>
          <w:szCs w:val="22"/>
          <w:lang w:eastAsia="en-US"/>
        </w:rPr>
        <w:t>O oferecimento de lanches durante eventos institucionais, capacitações, treinamentos, e outros eventos similares</w:t>
      </w:r>
      <w:r w:rsidR="00642B77">
        <w:rPr>
          <w:rFonts w:ascii="Arial" w:hAnsi="Arial" w:cs="Arial"/>
          <w:sz w:val="22"/>
          <w:szCs w:val="22"/>
          <w:lang w:eastAsia="en-US"/>
        </w:rPr>
        <w:t xml:space="preserve"> é comum, sendo uma boa prática do mundo corporativo , que no setor privado ou no setor público.</w:t>
      </w:r>
    </w:p>
    <w:p w:rsidR="00642B77" w:rsidRDefault="00642B77" w:rsidP="00B2374E">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Neste contexto e considerando a realidade da rotina de capacitação e treinamentos desta prefeitura municipal, não é possível por meios próprios a essa necessidade de preparação de lanches e assim impõem-se à necessidade de contratação de terceiros especializados.</w:t>
      </w:r>
    </w:p>
    <w:p w:rsidR="00B2374E" w:rsidRPr="00B71FE1" w:rsidRDefault="00642B77"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 </w:t>
      </w:r>
      <w:r w:rsidR="00B2374E" w:rsidRPr="00B71FE1">
        <w:rPr>
          <w:rFonts w:ascii="Arial" w:hAnsi="Arial" w:cs="Arial"/>
          <w:sz w:val="22"/>
          <w:szCs w:val="22"/>
          <w:lang w:eastAsia="en-US"/>
        </w:rPr>
        <w:t xml:space="preserve">4.2. Por tratar-se apenas de uma quantidade estimada, a Prefeitura Municipal de </w:t>
      </w:r>
      <w:r w:rsidR="00B2374E" w:rsidRPr="009A34EF">
        <w:rPr>
          <w:rFonts w:ascii="Arial" w:hAnsi="Arial" w:cs="Arial"/>
          <w:sz w:val="22"/>
          <w:szCs w:val="22"/>
        </w:rPr>
        <w:t>Serra Azul de Minas</w:t>
      </w:r>
      <w:r w:rsidR="00B2374E" w:rsidRPr="00B71FE1">
        <w:rPr>
          <w:rFonts w:ascii="Arial" w:hAnsi="Arial" w:cs="Arial"/>
          <w:sz w:val="22"/>
          <w:szCs w:val="22"/>
          <w:lang w:eastAsia="en-US"/>
        </w:rPr>
        <w:t xml:space="preserve">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B2374E" w:rsidRPr="009A34EF">
        <w:rPr>
          <w:rFonts w:ascii="Arial" w:hAnsi="Arial" w:cs="Arial"/>
          <w:sz w:val="22"/>
          <w:szCs w:val="22"/>
        </w:rPr>
        <w:t>Serra Azul de Minas</w:t>
      </w:r>
      <w:r w:rsidR="00B2374E" w:rsidRPr="00B71FE1">
        <w:rPr>
          <w:rFonts w:ascii="Arial" w:hAnsi="Arial" w:cs="Arial"/>
          <w:sz w:val="22"/>
          <w:szCs w:val="22"/>
          <w:lang w:eastAsia="en-US"/>
        </w:rPr>
        <w:t xml:space="preserve"> - MG, pelo seu pagamento.</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5 -  OBRIGAÇÕES DA DETENTORA DA ATA DE REGISTRO DE PREÇOS/CONTRATADA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lang w:eastAsia="en-US"/>
        </w:rPr>
        <w:t>5</w:t>
      </w:r>
      <w:r w:rsidRPr="00B71FE1">
        <w:rPr>
          <w:rFonts w:ascii="Arial" w:hAnsi="Arial" w:cs="Arial"/>
          <w:sz w:val="22"/>
          <w:szCs w:val="22"/>
        </w:rPr>
        <w:t>.1. Cumprir, dentro dos prazos estabelecidos, as obrigações expressamente previstas neste instrumento.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5.2. Zelar e garantir a boa qualidade do fornecimento, em consonância com os parâmetros de qualidade fixados e exigidos pelas normas técnicas pertinentes, expedidas pelo Poder Público;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5.3. Responsabilizar-se pelo transporte do produto de seu estabelecimento até o local determinado pela Contratante, bem como pelo seu descarregamento e acondicionamento;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5.6. Permitir o acesso à documentos necessários e pertinentes pela Prefeitura e Órgão concedentes de Convênios.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5.9. Em tudo agir, segundo as diretrizes da PREFEITURA.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5.10. Manter durante a execução do Contrato/Ata, todas as  condições  de  habilitação  exigidas para contratação, previstas na legislação em vigor.</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5.11. Aceitar por parte da Administração, nas mesmas condições contratuais, realizar acréscimos ou supressões de até 25% (vinte e cinco por cento) do valor inicial atualizado do contrato ou Ata de RP, conforme estabelecido no §1º do artigo 65.</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5.12. Assinar Contrato ou documento equivalente originário da Ata de Registro de Preços.</w:t>
      </w:r>
    </w:p>
    <w:p w:rsidR="00B2374E" w:rsidRPr="00B71FE1" w:rsidRDefault="00B2374E" w:rsidP="00B2374E">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 xml:space="preserve">6 - OBRIGAÇÕES DA CONTRATANTE                              </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6.1. Receber e conferir os produtos quando da entrega pela Contratada/Detentora;</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6.2. Comunicar e exigir a correção imediata de qualquer anormalidade nos produtos por ela (Contratada/Detentora) fornecidos.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6.3. Efetuar o pagamento de acordo com o estabelecido neste Instrumento.</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6.4. Proceder, sempre que julgar necessário, a análise (teste de qualidade) do produto fornecido pela Contratada para fins de verificação de qualidade.</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6.5. Notificar a Contratada/Detentora, fixando prazo para correção das irregularidades ou defeitos encontrados.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6.6. Observar o disposto no Edital do Pregão.</w:t>
      </w:r>
    </w:p>
    <w:p w:rsidR="00B2374E" w:rsidRPr="00B71FE1" w:rsidRDefault="00B2374E" w:rsidP="00B2374E">
      <w:pPr>
        <w:spacing w:before="240" w:after="120"/>
        <w:jc w:val="both"/>
        <w:rPr>
          <w:rFonts w:ascii="Arial" w:hAnsi="Arial" w:cs="Arial"/>
          <w:b/>
          <w:sz w:val="22"/>
          <w:szCs w:val="22"/>
        </w:rPr>
      </w:pPr>
      <w:r w:rsidRPr="00B71FE1">
        <w:rPr>
          <w:rFonts w:ascii="Arial" w:hAnsi="Arial" w:cs="Arial"/>
          <w:b/>
          <w:sz w:val="22"/>
          <w:szCs w:val="22"/>
        </w:rPr>
        <w:t>7 – DEMAIS INFORMAÇÕES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7.1. Demais informações estão inseridas no Edital, na Ata de Registro de Preços e diretamente na sala da CPL situada no horário e endereço já informados.</w:t>
      </w:r>
    </w:p>
    <w:p w:rsidR="00B2374E" w:rsidRPr="00B71FE1" w:rsidRDefault="00B2374E" w:rsidP="00B2374E">
      <w:pPr>
        <w:spacing w:before="240" w:after="120"/>
        <w:jc w:val="center"/>
        <w:rPr>
          <w:rFonts w:ascii="Arial" w:hAnsi="Arial" w:cs="Arial"/>
          <w:sz w:val="22"/>
          <w:szCs w:val="22"/>
        </w:rPr>
      </w:pPr>
    </w:p>
    <w:p w:rsidR="00B2374E" w:rsidRPr="00B71FE1" w:rsidRDefault="00B2374E" w:rsidP="00B2374E">
      <w:pPr>
        <w:spacing w:before="240" w:after="120"/>
        <w:jc w:val="center"/>
        <w:rPr>
          <w:rFonts w:ascii="Arial" w:hAnsi="Arial" w:cs="Arial"/>
        </w:rPr>
        <w:sectPr w:rsidR="00B2374E" w:rsidRPr="00B71FE1" w:rsidSect="00A50EB9">
          <w:headerReference w:type="default" r:id="rId10"/>
          <w:type w:val="continuous"/>
          <w:pgSz w:w="11907" w:h="16840" w:code="9"/>
          <w:pgMar w:top="1440" w:right="1080" w:bottom="1134" w:left="1080" w:header="709" w:footer="709" w:gutter="0"/>
          <w:cols w:space="708"/>
          <w:docGrid w:linePitch="360"/>
        </w:sectPr>
      </w:pPr>
    </w:p>
    <w:p w:rsidR="00B2374E" w:rsidRPr="00B71FE1" w:rsidRDefault="00FA0AE7" w:rsidP="00B237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120"/>
        <w:jc w:val="center"/>
        <w:rPr>
          <w:rFonts w:ascii="Arial" w:hAnsi="Arial" w:cs="Arial"/>
          <w:b/>
          <w:color w:val="000000"/>
          <w:sz w:val="22"/>
          <w:szCs w:val="22"/>
          <w:u w:val="single"/>
        </w:rPr>
      </w:pPr>
      <w:r>
        <w:rPr>
          <w:rFonts w:ascii="Arial" w:hAnsi="Arial" w:cs="Arial"/>
          <w:b/>
          <w:color w:val="000000"/>
          <w:sz w:val="22"/>
          <w:szCs w:val="22"/>
          <w:u w:val="single"/>
        </w:rPr>
        <w:lastRenderedPageBreak/>
        <w:t>ANEXO I</w:t>
      </w:r>
      <w:r w:rsidR="00B2374E" w:rsidRPr="00B71FE1">
        <w:rPr>
          <w:rFonts w:ascii="Arial" w:hAnsi="Arial" w:cs="Arial"/>
          <w:b/>
          <w:color w:val="000000"/>
          <w:sz w:val="22"/>
          <w:szCs w:val="22"/>
          <w:u w:val="single"/>
        </w:rPr>
        <w:t xml:space="preserve"> – MODELO DE PROPOSTA</w:t>
      </w:r>
    </w:p>
    <w:p w:rsidR="00B2374E" w:rsidRPr="00B71FE1" w:rsidRDefault="00B2374E" w:rsidP="00B2374E">
      <w:pPr>
        <w:pStyle w:val="Cabealho"/>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PROCESS</w:t>
      </w:r>
      <w:r w:rsidR="00FA0AE7">
        <w:rPr>
          <w:rFonts w:ascii="Arial" w:hAnsi="Arial" w:cs="Arial"/>
          <w:color w:val="000000"/>
          <w:sz w:val="22"/>
          <w:szCs w:val="22"/>
        </w:rPr>
        <w:t>O ADMINISTRATIVO LICITATÓRIO</w:t>
      </w:r>
      <w:r w:rsidR="00BC7E59">
        <w:rPr>
          <w:rFonts w:ascii="Arial" w:hAnsi="Arial" w:cs="Arial"/>
          <w:color w:val="000000"/>
          <w:sz w:val="22"/>
          <w:szCs w:val="22"/>
        </w:rPr>
        <w:t xml:space="preserve"> 093/2017 – PREGÃO PRESENCIAL</w:t>
      </w:r>
      <w:r w:rsidRPr="00B71FE1">
        <w:rPr>
          <w:rFonts w:ascii="Arial" w:hAnsi="Arial" w:cs="Arial"/>
          <w:color w:val="000000"/>
          <w:sz w:val="22"/>
          <w:szCs w:val="22"/>
        </w:rPr>
        <w:t xml:space="preserve"> </w:t>
      </w:r>
      <w:r w:rsidR="00FA0AE7">
        <w:rPr>
          <w:rFonts w:ascii="Arial" w:hAnsi="Arial" w:cs="Arial"/>
          <w:color w:val="000000"/>
          <w:sz w:val="22"/>
          <w:szCs w:val="22"/>
        </w:rPr>
        <w:t>0</w:t>
      </w:r>
      <w:r w:rsidR="00BC7E59">
        <w:rPr>
          <w:rFonts w:ascii="Arial" w:hAnsi="Arial" w:cs="Arial"/>
          <w:color w:val="000000"/>
          <w:sz w:val="22"/>
          <w:szCs w:val="22"/>
        </w:rPr>
        <w:t>50</w:t>
      </w:r>
      <w:r w:rsidRPr="00B71FE1">
        <w:rPr>
          <w:rFonts w:ascii="Arial" w:hAnsi="Arial" w:cs="Arial"/>
          <w:color w:val="000000"/>
          <w:sz w:val="22"/>
          <w:szCs w:val="22"/>
        </w:rPr>
        <w:t>/2017</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RA</w:t>
      </w:r>
      <w:r w:rsidR="0046221E">
        <w:rPr>
          <w:rFonts w:ascii="Arial" w:hAnsi="Arial" w:cs="Arial"/>
          <w:color w:val="000000"/>
          <w:sz w:val="22"/>
          <w:szCs w:val="22"/>
        </w:rPr>
        <w:t>ZÃO SOCIAL/NOME:______________</w:t>
      </w:r>
      <w:r w:rsidRPr="00B71FE1">
        <w:rPr>
          <w:rFonts w:ascii="Arial" w:hAnsi="Arial" w:cs="Arial"/>
          <w:color w:val="000000"/>
          <w:sz w:val="22"/>
          <w:szCs w:val="22"/>
        </w:rPr>
        <w:t>____________</w:t>
      </w:r>
      <w:r w:rsidR="0046221E">
        <w:rPr>
          <w:rFonts w:ascii="Arial" w:hAnsi="Arial" w:cs="Arial"/>
          <w:color w:val="000000"/>
          <w:sz w:val="22"/>
          <w:szCs w:val="22"/>
        </w:rPr>
        <w:t xml:space="preserve"> CNPJ: ____</w:t>
      </w:r>
      <w:r w:rsidRPr="00B71FE1">
        <w:rPr>
          <w:rFonts w:ascii="Arial" w:hAnsi="Arial" w:cs="Arial"/>
          <w:color w:val="000000"/>
          <w:sz w:val="22"/>
          <w:szCs w:val="22"/>
        </w:rPr>
        <w:t>______________________</w:t>
      </w:r>
    </w:p>
    <w:p w:rsidR="00B2374E" w:rsidRPr="00B71FE1" w:rsidRDefault="00B7003F" w:rsidP="00B2374E">
      <w:pPr>
        <w:pStyle w:val="Cabealho"/>
        <w:tabs>
          <w:tab w:val="left" w:pos="284"/>
          <w:tab w:val="left" w:pos="567"/>
        </w:tabs>
        <w:jc w:val="both"/>
        <w:rPr>
          <w:rFonts w:ascii="Arial" w:hAnsi="Arial" w:cs="Arial"/>
          <w:color w:val="000000"/>
          <w:sz w:val="22"/>
          <w:szCs w:val="22"/>
        </w:rPr>
      </w:pPr>
      <w:r>
        <w:rPr>
          <w:rFonts w:ascii="Arial" w:hAnsi="Arial" w:cs="Arial"/>
          <w:color w:val="000000"/>
          <w:sz w:val="22"/>
          <w:szCs w:val="22"/>
        </w:rPr>
        <w:t>ENDEREÇO:</w:t>
      </w:r>
      <w:r w:rsidR="00B2374E" w:rsidRPr="00B71FE1">
        <w:rPr>
          <w:rFonts w:ascii="Arial" w:hAnsi="Arial" w:cs="Arial"/>
          <w:color w:val="000000"/>
          <w:sz w:val="22"/>
          <w:szCs w:val="22"/>
        </w:rPr>
        <w:t>____________________________________________________________________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CIDA</w:t>
      </w:r>
      <w:r w:rsidR="00B7003F">
        <w:rPr>
          <w:rFonts w:ascii="Arial" w:hAnsi="Arial" w:cs="Arial"/>
          <w:color w:val="000000"/>
          <w:sz w:val="22"/>
          <w:szCs w:val="22"/>
        </w:rPr>
        <w:t>DE:_______</w:t>
      </w:r>
      <w:r w:rsidRPr="00B71FE1">
        <w:rPr>
          <w:rFonts w:ascii="Arial" w:hAnsi="Arial" w:cs="Arial"/>
          <w:color w:val="000000"/>
          <w:sz w:val="22"/>
          <w:szCs w:val="22"/>
        </w:rPr>
        <w:t>_______________________CEP:_____________________________________</w:t>
      </w:r>
    </w:p>
    <w:p w:rsidR="00B2374E" w:rsidRPr="00B71FE1" w:rsidRDefault="00B7003F" w:rsidP="00B2374E">
      <w:pPr>
        <w:pStyle w:val="Cabealho"/>
        <w:tabs>
          <w:tab w:val="left" w:pos="284"/>
          <w:tab w:val="left" w:pos="567"/>
        </w:tabs>
        <w:jc w:val="both"/>
        <w:rPr>
          <w:rFonts w:ascii="Arial" w:hAnsi="Arial" w:cs="Arial"/>
          <w:color w:val="000000"/>
          <w:sz w:val="22"/>
          <w:szCs w:val="22"/>
        </w:rPr>
      </w:pPr>
      <w:r>
        <w:rPr>
          <w:rFonts w:ascii="Arial" w:hAnsi="Arial" w:cs="Arial"/>
          <w:color w:val="000000"/>
          <w:sz w:val="22"/>
          <w:szCs w:val="22"/>
        </w:rPr>
        <w:t>TELEFONE</w:t>
      </w:r>
      <w:r w:rsidR="00B2374E" w:rsidRPr="00B71FE1">
        <w:rPr>
          <w:rFonts w:ascii="Arial" w:hAnsi="Arial" w:cs="Arial"/>
          <w:color w:val="000000"/>
          <w:sz w:val="22"/>
          <w:szCs w:val="22"/>
        </w:rPr>
        <w:t>_____________________________________________________________________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DADOS BANCARIOS (preenchimento não obrigatório):</w:t>
      </w:r>
      <w:r w:rsidR="00FA0AE7">
        <w:rPr>
          <w:rFonts w:ascii="Arial" w:hAnsi="Arial" w:cs="Arial"/>
          <w:color w:val="000000"/>
          <w:sz w:val="22"/>
          <w:szCs w:val="22"/>
        </w:rPr>
        <w:t xml:space="preserve"> </w:t>
      </w:r>
      <w:r w:rsidRPr="00B71FE1">
        <w:rPr>
          <w:rFonts w:ascii="Arial" w:hAnsi="Arial" w:cs="Arial"/>
          <w:color w:val="000000"/>
          <w:sz w:val="22"/>
          <w:szCs w:val="22"/>
        </w:rPr>
        <w:t xml:space="preserve">BANCO:________AGENCIA:____CONTA:_____ </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NOME DO SIGNATÁRIO (para assinatura d</w:t>
      </w:r>
      <w:r w:rsidR="00B7003F">
        <w:rPr>
          <w:rFonts w:ascii="Arial" w:hAnsi="Arial" w:cs="Arial"/>
          <w:color w:val="000000"/>
          <w:sz w:val="22"/>
          <w:szCs w:val="22"/>
        </w:rPr>
        <w:t>o contrato): __________</w:t>
      </w:r>
      <w:r w:rsidRPr="00B71FE1">
        <w:rPr>
          <w:rFonts w:ascii="Arial" w:hAnsi="Arial" w:cs="Arial"/>
          <w:color w:val="000000"/>
          <w:sz w:val="22"/>
          <w:szCs w:val="22"/>
        </w:rPr>
        <w:t>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CPF:_______________</w:t>
      </w:r>
      <w:r w:rsidR="00B7003F">
        <w:rPr>
          <w:rFonts w:ascii="Arial" w:hAnsi="Arial" w:cs="Arial"/>
          <w:color w:val="000000"/>
          <w:sz w:val="22"/>
          <w:szCs w:val="22"/>
        </w:rPr>
        <w:t>___IDENTIDADE:____________</w:t>
      </w:r>
      <w:r w:rsidRPr="00B71FE1">
        <w:rPr>
          <w:rFonts w:ascii="Arial" w:hAnsi="Arial" w:cs="Arial"/>
          <w:color w:val="000000"/>
          <w:sz w:val="22"/>
          <w:szCs w:val="22"/>
        </w:rPr>
        <w:t>____ESTADO CIVIL:______________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ENDEREÇO:____________________________________________________________________</w:t>
      </w:r>
    </w:p>
    <w:tbl>
      <w:tblPr>
        <w:tblpPr w:leftFromText="141" w:rightFromText="141" w:vertAnchor="text" w:horzAnchor="margin" w:tblpY="280"/>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1947"/>
        <w:gridCol w:w="893"/>
        <w:gridCol w:w="878"/>
        <w:gridCol w:w="2100"/>
        <w:gridCol w:w="1718"/>
        <w:gridCol w:w="1092"/>
      </w:tblGrid>
      <w:tr w:rsidR="00B2374E" w:rsidRPr="00CB2D57" w:rsidTr="00A50EB9">
        <w:trPr>
          <w:trHeight w:val="596"/>
        </w:trPr>
        <w:tc>
          <w:tcPr>
            <w:tcW w:w="0" w:type="auto"/>
            <w:shd w:val="clear" w:color="auto" w:fill="auto"/>
            <w:hideMark/>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ITEM</w:t>
            </w:r>
          </w:p>
        </w:tc>
        <w:tc>
          <w:tcPr>
            <w:tcW w:w="0" w:type="auto"/>
            <w:shd w:val="clear" w:color="auto" w:fill="auto"/>
            <w:hideMark/>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DESCRIÇÃO</w:t>
            </w:r>
          </w:p>
        </w:tc>
        <w:tc>
          <w:tcPr>
            <w:tcW w:w="0" w:type="auto"/>
            <w:shd w:val="clear" w:color="auto" w:fill="auto"/>
            <w:hideMark/>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UND</w:t>
            </w:r>
          </w:p>
        </w:tc>
        <w:tc>
          <w:tcPr>
            <w:tcW w:w="0" w:type="auto"/>
            <w:shd w:val="clear" w:color="auto" w:fill="auto"/>
            <w:hideMark/>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QTD</w:t>
            </w:r>
          </w:p>
        </w:tc>
        <w:tc>
          <w:tcPr>
            <w:tcW w:w="0" w:type="auto"/>
            <w:shd w:val="clear" w:color="auto" w:fill="auto"/>
            <w:hideMark/>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Valor Unitário</w:t>
            </w:r>
          </w:p>
        </w:tc>
        <w:tc>
          <w:tcPr>
            <w:tcW w:w="0" w:type="auto"/>
            <w:shd w:val="clear" w:color="auto" w:fill="auto"/>
            <w:hideMark/>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Valor Total</w:t>
            </w:r>
          </w:p>
        </w:tc>
        <w:tc>
          <w:tcPr>
            <w:tcW w:w="0" w:type="auto"/>
            <w:shd w:val="clear" w:color="auto" w:fill="auto"/>
          </w:tcPr>
          <w:p w:rsidR="00B2374E" w:rsidRPr="00CB2D57" w:rsidRDefault="00B2374E" w:rsidP="00A50EB9">
            <w:pPr>
              <w:suppressAutoHyphens/>
              <w:jc w:val="center"/>
              <w:rPr>
                <w:rFonts w:ascii="Arial" w:hAnsi="Arial" w:cs="Arial"/>
                <w:b/>
                <w:bCs/>
                <w:color w:val="000000"/>
                <w:sz w:val="20"/>
                <w:szCs w:val="20"/>
              </w:rPr>
            </w:pPr>
            <w:r w:rsidRPr="00CB2D57">
              <w:rPr>
                <w:rFonts w:ascii="Arial" w:hAnsi="Arial" w:cs="Arial"/>
                <w:b/>
                <w:bCs/>
                <w:color w:val="000000"/>
                <w:sz w:val="20"/>
                <w:szCs w:val="20"/>
              </w:rPr>
              <w:t xml:space="preserve">Marca </w:t>
            </w:r>
          </w:p>
          <w:p w:rsidR="00B2374E" w:rsidRPr="00CB2D57" w:rsidRDefault="00B2374E" w:rsidP="00A50EB9">
            <w:pPr>
              <w:suppressAutoHyphens/>
              <w:jc w:val="center"/>
              <w:rPr>
                <w:rFonts w:ascii="Arial" w:hAnsi="Arial" w:cs="Arial"/>
                <w:b/>
                <w:bCs/>
                <w:color w:val="000000"/>
                <w:sz w:val="20"/>
                <w:szCs w:val="20"/>
              </w:rPr>
            </w:pPr>
          </w:p>
        </w:tc>
      </w:tr>
      <w:tr w:rsidR="00B2374E" w:rsidRPr="00CB2D57" w:rsidTr="00A50EB9">
        <w:trPr>
          <w:trHeight w:val="336"/>
        </w:trPr>
        <w:tc>
          <w:tcPr>
            <w:tcW w:w="0" w:type="auto"/>
            <w:shd w:val="clear" w:color="auto" w:fill="auto"/>
            <w:hideMark/>
          </w:tcPr>
          <w:p w:rsidR="00B2374E" w:rsidRPr="00CB2D57" w:rsidRDefault="00B2374E" w:rsidP="00A50EB9">
            <w:pPr>
              <w:suppressAutoHyphens/>
              <w:rPr>
                <w:rFonts w:ascii="Arial" w:hAnsi="Arial" w:cs="Arial"/>
                <w:color w:val="000000"/>
                <w:sz w:val="20"/>
                <w:szCs w:val="20"/>
              </w:rPr>
            </w:pPr>
          </w:p>
        </w:tc>
        <w:tc>
          <w:tcPr>
            <w:tcW w:w="0" w:type="auto"/>
            <w:shd w:val="clear" w:color="auto" w:fill="auto"/>
            <w:hideMark/>
          </w:tcPr>
          <w:p w:rsidR="00B2374E" w:rsidRPr="00CB2D57" w:rsidRDefault="00B2374E" w:rsidP="00A50EB9">
            <w:pPr>
              <w:suppressAutoHyphens/>
              <w:jc w:val="both"/>
              <w:rPr>
                <w:rFonts w:ascii="Arial" w:hAnsi="Arial" w:cs="Arial"/>
                <w:color w:val="000000"/>
                <w:sz w:val="20"/>
                <w:szCs w:val="20"/>
              </w:rPr>
            </w:pPr>
          </w:p>
        </w:tc>
        <w:tc>
          <w:tcPr>
            <w:tcW w:w="0" w:type="auto"/>
            <w:shd w:val="clear" w:color="auto" w:fill="auto"/>
            <w:hideMark/>
          </w:tcPr>
          <w:p w:rsidR="00B2374E" w:rsidRPr="00CB2D57" w:rsidRDefault="00B2374E" w:rsidP="00A50EB9">
            <w:pPr>
              <w:suppressAutoHyphens/>
              <w:rPr>
                <w:rFonts w:ascii="Arial" w:hAnsi="Arial" w:cs="Arial"/>
                <w:color w:val="000000"/>
                <w:sz w:val="20"/>
                <w:szCs w:val="20"/>
              </w:rPr>
            </w:pPr>
          </w:p>
        </w:tc>
        <w:tc>
          <w:tcPr>
            <w:tcW w:w="0" w:type="auto"/>
            <w:shd w:val="clear" w:color="auto" w:fill="auto"/>
            <w:hideMark/>
          </w:tcPr>
          <w:p w:rsidR="00B2374E" w:rsidRPr="00CB2D57" w:rsidRDefault="00B2374E" w:rsidP="00A50EB9">
            <w:pPr>
              <w:suppressAutoHyphens/>
              <w:rPr>
                <w:rFonts w:ascii="Arial" w:hAnsi="Arial" w:cs="Arial"/>
                <w:color w:val="000000"/>
                <w:sz w:val="20"/>
                <w:szCs w:val="20"/>
              </w:rPr>
            </w:pPr>
          </w:p>
        </w:tc>
        <w:tc>
          <w:tcPr>
            <w:tcW w:w="0" w:type="auto"/>
            <w:shd w:val="clear" w:color="auto" w:fill="auto"/>
            <w:hideMark/>
          </w:tcPr>
          <w:p w:rsidR="00B2374E" w:rsidRPr="00CB2D57" w:rsidRDefault="00B2374E" w:rsidP="00A50EB9">
            <w:pPr>
              <w:suppressAutoHyphens/>
              <w:rPr>
                <w:rFonts w:ascii="Arial" w:hAnsi="Arial" w:cs="Arial"/>
                <w:color w:val="000000"/>
                <w:sz w:val="20"/>
                <w:szCs w:val="20"/>
              </w:rPr>
            </w:pPr>
            <w:r w:rsidRPr="00CB2D57">
              <w:rPr>
                <w:rFonts w:ascii="Arial" w:hAnsi="Arial" w:cs="Arial"/>
                <w:color w:val="000000"/>
                <w:sz w:val="20"/>
                <w:szCs w:val="20"/>
              </w:rPr>
              <w:t xml:space="preserve">R$ </w:t>
            </w:r>
          </w:p>
        </w:tc>
        <w:tc>
          <w:tcPr>
            <w:tcW w:w="0" w:type="auto"/>
            <w:shd w:val="clear" w:color="auto" w:fill="auto"/>
            <w:hideMark/>
          </w:tcPr>
          <w:p w:rsidR="00B2374E" w:rsidRPr="00CB2D57" w:rsidRDefault="00B2374E" w:rsidP="00A50EB9">
            <w:pPr>
              <w:suppressAutoHyphens/>
              <w:rPr>
                <w:rFonts w:ascii="Arial" w:hAnsi="Arial" w:cs="Arial"/>
                <w:color w:val="000000"/>
                <w:sz w:val="20"/>
                <w:szCs w:val="20"/>
              </w:rPr>
            </w:pPr>
            <w:r w:rsidRPr="00CB2D57">
              <w:rPr>
                <w:rFonts w:ascii="Arial" w:hAnsi="Arial" w:cs="Arial"/>
                <w:color w:val="000000"/>
                <w:sz w:val="20"/>
                <w:szCs w:val="20"/>
              </w:rPr>
              <w:t xml:space="preserve">R$ </w:t>
            </w:r>
          </w:p>
        </w:tc>
        <w:tc>
          <w:tcPr>
            <w:tcW w:w="0" w:type="auto"/>
            <w:shd w:val="clear" w:color="auto" w:fill="auto"/>
          </w:tcPr>
          <w:p w:rsidR="00B2374E" w:rsidRPr="00CB2D57" w:rsidRDefault="00B2374E" w:rsidP="00A50EB9">
            <w:pPr>
              <w:suppressAutoHyphens/>
              <w:rPr>
                <w:rFonts w:ascii="Arial" w:hAnsi="Arial" w:cs="Arial"/>
                <w:color w:val="000000"/>
                <w:sz w:val="20"/>
                <w:szCs w:val="20"/>
              </w:rPr>
            </w:pPr>
          </w:p>
        </w:tc>
      </w:tr>
    </w:tbl>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VALOR TOTAL DA PROPOSTA: R$.........................(...................................................................)</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OBSERVAÇÕES:...................</w:t>
      </w:r>
      <w:r w:rsidR="00B7003F">
        <w:rPr>
          <w:rFonts w:ascii="Arial" w:hAnsi="Arial" w:cs="Arial"/>
          <w:color w:val="000000"/>
          <w:sz w:val="22"/>
          <w:szCs w:val="22"/>
        </w:rPr>
        <w:t>............................</w:t>
      </w:r>
      <w:r w:rsidRPr="00B71FE1">
        <w:rPr>
          <w:rFonts w:ascii="Arial" w:hAnsi="Arial" w:cs="Arial"/>
          <w:color w:val="000000"/>
          <w:sz w:val="22"/>
          <w:szCs w:val="22"/>
        </w:rPr>
        <w:t>..................................................................................</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Declaramos igualmente, que:</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sidRPr="00B71FE1">
        <w:rPr>
          <w:rFonts w:ascii="Arial" w:hAnsi="Arial" w:cs="Arial"/>
          <w:color w:val="000000"/>
          <w:sz w:val="22"/>
          <w:szCs w:val="22"/>
        </w:rPr>
        <w:t>Temos pleno conhecimento dos materiais a serem entregues;</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sidRPr="00B71FE1">
        <w:rPr>
          <w:rFonts w:ascii="Arial" w:hAnsi="Arial" w:cs="Arial"/>
          <w:iCs/>
          <w:sz w:val="22"/>
          <w:szCs w:val="22"/>
        </w:rPr>
        <w:t xml:space="preserve">Recebemos do Município de </w:t>
      </w:r>
      <w:r w:rsidRPr="009A34EF">
        <w:rPr>
          <w:rFonts w:ascii="Arial" w:hAnsi="Arial" w:cs="Arial"/>
          <w:sz w:val="22"/>
          <w:szCs w:val="22"/>
        </w:rPr>
        <w:t>Serra Azul de Minas</w:t>
      </w:r>
      <w:r w:rsidRPr="00B71FE1">
        <w:rPr>
          <w:rFonts w:ascii="Arial" w:hAnsi="Arial" w:cs="Arial"/>
          <w:iCs/>
          <w:sz w:val="22"/>
          <w:szCs w:val="22"/>
        </w:rPr>
        <w:t xml:space="preserve"> /MG todas as informações necessárias a elaboração da nossa proposta;</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sidRPr="00B71FE1">
        <w:rPr>
          <w:rFonts w:ascii="Arial" w:hAnsi="Arial" w:cs="Arial"/>
          <w:iCs/>
          <w:sz w:val="22"/>
          <w:szCs w:val="22"/>
        </w:rPr>
        <w:t>Estamos cientes dos critérios de pagamento especificados no edital, com eles concordamos plenamente;</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Pr>
          <w:rFonts w:ascii="Arial" w:hAnsi="Arial" w:cs="Arial"/>
          <w:iCs/>
          <w:sz w:val="22"/>
          <w:szCs w:val="22"/>
        </w:rPr>
        <w:t xml:space="preserve"> </w:t>
      </w:r>
      <w:r w:rsidRPr="00B71FE1">
        <w:rPr>
          <w:rFonts w:ascii="Arial" w:hAnsi="Arial" w:cs="Arial"/>
          <w:iCs/>
          <w:sz w:val="22"/>
          <w:szCs w:val="22"/>
        </w:rPr>
        <w:t xml:space="preserve">Obrigamos-nos, ainda, caso nos seja adjudicado o objeto, a assinar o contrato/Ata dentro do prazo estabelecido, contada da data de notificação do Município de </w:t>
      </w:r>
      <w:r w:rsidRPr="009A34EF">
        <w:rPr>
          <w:rFonts w:ascii="Arial" w:hAnsi="Arial" w:cs="Arial"/>
          <w:sz w:val="22"/>
          <w:szCs w:val="22"/>
        </w:rPr>
        <w:t>Serra Azul de Minas</w:t>
      </w:r>
      <w:r w:rsidRPr="00B71FE1">
        <w:rPr>
          <w:rFonts w:ascii="Arial" w:hAnsi="Arial" w:cs="Arial"/>
          <w:iCs/>
          <w:sz w:val="22"/>
          <w:szCs w:val="22"/>
        </w:rPr>
        <w:t>/MG bem como atender a todas as condições prévias a sua assinatura, sob pena das sanções cabíveis;</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iCs/>
          <w:sz w:val="22"/>
          <w:szCs w:val="22"/>
        </w:rPr>
        <w:t>Declaramos ainda que esta proposta tem o prazo de validade mínima de 60(sessenta) dias.</w:t>
      </w:r>
    </w:p>
    <w:p w:rsidR="00B2374E" w:rsidRPr="00B71FE1" w:rsidRDefault="00B2374E" w:rsidP="00B2374E">
      <w:pPr>
        <w:pStyle w:val="Cabealho"/>
        <w:tabs>
          <w:tab w:val="left" w:pos="284"/>
          <w:tab w:val="left" w:pos="567"/>
        </w:tabs>
        <w:spacing w:before="240" w:after="120"/>
        <w:rPr>
          <w:rFonts w:ascii="Arial" w:hAnsi="Arial" w:cs="Arial"/>
          <w:color w:val="000000"/>
          <w:sz w:val="22"/>
          <w:szCs w:val="22"/>
        </w:rPr>
      </w:pPr>
      <w:r w:rsidRPr="00B71FE1">
        <w:rPr>
          <w:rFonts w:ascii="Arial" w:hAnsi="Arial" w:cs="Arial"/>
          <w:color w:val="000000"/>
          <w:sz w:val="22"/>
          <w:szCs w:val="22"/>
        </w:rPr>
        <w:t>DATA:_________/___________/__________</w:t>
      </w:r>
    </w:p>
    <w:p w:rsidR="00B2374E" w:rsidRPr="00B71FE1" w:rsidRDefault="00B2374E" w:rsidP="00B2374E">
      <w:pPr>
        <w:pStyle w:val="Cabealho"/>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46221E">
      <w:pPr>
        <w:pStyle w:val="Cabealho"/>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r>
        <w:rPr>
          <w:rFonts w:ascii="Arial" w:hAnsi="Arial" w:cs="Arial"/>
          <w:color w:val="000000"/>
          <w:sz w:val="22"/>
          <w:szCs w:val="22"/>
        </w:rPr>
        <w:t xml:space="preserve">    </w:t>
      </w:r>
    </w:p>
    <w:p w:rsidR="00B2374E" w:rsidRPr="00B71FE1" w:rsidRDefault="00FA0AE7" w:rsidP="00AD40FE">
      <w:pPr>
        <w:pStyle w:val="Ttulo1"/>
        <w:framePr w:hSpace="0" w:wrap="auto" w:vAnchor="margin" w:hAnchor="text" w:xAlign="left" w:yAlign="inline"/>
        <w:numPr>
          <w:ilvl w:val="0"/>
          <w:numId w:val="2"/>
        </w:numPr>
        <w:pBdr>
          <w:top w:val="single" w:sz="4" w:space="1"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b/>
          <w:color w:val="000000"/>
          <w:sz w:val="22"/>
          <w:szCs w:val="22"/>
        </w:rPr>
      </w:pPr>
      <w:bookmarkStart w:id="80" w:name="_ANEXO_III_–_CARTA_DE_CREDENCIAMENTO"/>
      <w:bookmarkStart w:id="81" w:name="_ANEXO_III_–"/>
      <w:bookmarkStart w:id="82" w:name="_Toc313542155"/>
      <w:bookmarkStart w:id="83" w:name="_Toc469730141"/>
      <w:bookmarkEnd w:id="80"/>
      <w:bookmarkEnd w:id="81"/>
      <w:r>
        <w:rPr>
          <w:color w:val="000000"/>
          <w:sz w:val="22"/>
          <w:szCs w:val="22"/>
        </w:rPr>
        <w:lastRenderedPageBreak/>
        <w:t>ANEXO II</w:t>
      </w:r>
      <w:r w:rsidR="00B2374E" w:rsidRPr="00B71FE1">
        <w:rPr>
          <w:color w:val="000000"/>
          <w:sz w:val="22"/>
          <w:szCs w:val="22"/>
        </w:rPr>
        <w:t>– CARTA DE CREDENCIAMENTO</w:t>
      </w:r>
      <w:bookmarkEnd w:id="82"/>
      <w:bookmarkEnd w:id="83"/>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A/C Pregoeiro</w:t>
      </w:r>
      <w:r w:rsidRPr="00B71FE1">
        <w:rPr>
          <w:rFonts w:ascii="Arial" w:hAnsi="Arial" w:cs="Arial"/>
          <w:color w:val="000000"/>
          <w:sz w:val="22"/>
          <w:szCs w:val="22"/>
        </w:rPr>
        <w:tab/>
      </w: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Referência: Preg</w:t>
      </w:r>
      <w:r>
        <w:rPr>
          <w:rFonts w:ascii="Arial" w:hAnsi="Arial" w:cs="Arial"/>
          <w:color w:val="000000"/>
          <w:sz w:val="22"/>
          <w:szCs w:val="22"/>
        </w:rPr>
        <w:t xml:space="preserve">ão Presencial  </w:t>
      </w:r>
      <w:r w:rsidR="00BC7E59">
        <w:rPr>
          <w:rFonts w:ascii="Arial" w:hAnsi="Arial" w:cs="Arial"/>
          <w:color w:val="000000"/>
          <w:sz w:val="22"/>
          <w:szCs w:val="22"/>
        </w:rPr>
        <w:t>50/</w:t>
      </w:r>
      <w:r w:rsidRPr="00B71FE1">
        <w:rPr>
          <w:rFonts w:ascii="Arial" w:hAnsi="Arial" w:cs="Arial"/>
          <w:color w:val="000000"/>
          <w:sz w:val="22"/>
          <w:szCs w:val="22"/>
        </w:rPr>
        <w:t>2017</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Prezado Senhor,</w:t>
      </w:r>
    </w:p>
    <w:p w:rsidR="00B2374E" w:rsidRPr="00B71FE1" w:rsidRDefault="00B2374E" w:rsidP="00B2374E">
      <w:pPr>
        <w:pStyle w:val="Corpodetexto"/>
        <w:tabs>
          <w:tab w:val="left" w:pos="284"/>
          <w:tab w:val="left" w:pos="567"/>
        </w:tabs>
        <w:spacing w:before="240" w:after="120"/>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 empresa ___________________________, inscrita no CNPJ sob o Nº __________________, neste ato representada por __________________________ (</w:t>
      </w:r>
      <w:r w:rsidRPr="00B71FE1">
        <w:rPr>
          <w:rFonts w:ascii="Arial" w:hAnsi="Arial" w:cs="Arial"/>
          <w:bCs/>
          <w:i/>
          <w:iCs/>
          <w:color w:val="000000"/>
          <w:sz w:val="22"/>
          <w:szCs w:val="22"/>
        </w:rPr>
        <w:t>qualificação: nacionalidade, estado civil, cargo ocupado na empresa</w:t>
      </w:r>
      <w:r w:rsidRPr="00B71FE1">
        <w:rPr>
          <w:rFonts w:ascii="Arial" w:hAnsi="Arial" w:cs="Arial"/>
          <w:color w:val="000000"/>
          <w:sz w:val="22"/>
          <w:szCs w:val="22"/>
        </w:rPr>
        <w:t>), em atendimento ao disposto no Edital do Pregão  ...../2017,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71FE1">
        <w:rPr>
          <w:rFonts w:ascii="Arial" w:hAnsi="Arial" w:cs="Arial"/>
          <w:color w:val="000000"/>
          <w:sz w:val="22"/>
          <w:szCs w:val="22"/>
          <w:vertAlign w:val="superscript"/>
        </w:rPr>
        <w:t>o</w:t>
      </w:r>
      <w:r w:rsidRPr="00B71FE1">
        <w:rPr>
          <w:rFonts w:ascii="Arial" w:hAnsi="Arial" w:cs="Arial"/>
          <w:color w:val="000000"/>
          <w:sz w:val="22"/>
          <w:szCs w:val="22"/>
        </w:rPr>
        <w:t xml:space="preserve"> 8666/93, e assinar todos os atos e quaisquer documentos indispensáveis ao bom e fiel cumprimento do presente mandato.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b/>
        <w:t xml:space="preserve">Atenciosamente.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AD40FE">
      <w:pPr>
        <w:pStyle w:val="Ttulo3"/>
        <w:numPr>
          <w:ilvl w:val="2"/>
          <w:numId w:val="2"/>
        </w:numPr>
        <w:tabs>
          <w:tab w:val="left" w:pos="284"/>
          <w:tab w:val="left" w:pos="567"/>
        </w:tabs>
        <w:suppressAutoHyphens/>
        <w:autoSpaceDE w:val="0"/>
        <w:spacing w:before="240" w:after="120"/>
        <w:jc w:val="center"/>
        <w:rPr>
          <w:rFonts w:ascii="Arial" w:hAnsi="Arial" w:cs="Arial"/>
          <w:b/>
          <w:color w:val="000000"/>
          <w:sz w:val="22"/>
          <w:szCs w:val="22"/>
        </w:rPr>
      </w:pPr>
      <w:r w:rsidRPr="00B71FE1">
        <w:rPr>
          <w:rFonts w:ascii="Arial" w:hAnsi="Arial" w:cs="Arial"/>
          <w:color w:val="000000"/>
          <w:sz w:val="22"/>
          <w:szCs w:val="22"/>
        </w:rPr>
        <w:t>NOME</w:t>
      </w: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pStyle w:val="Cabealho"/>
        <w:spacing w:before="240" w:after="120"/>
        <w:rPr>
          <w:rFonts w:ascii="Arial" w:hAnsi="Arial" w:cs="Arial"/>
          <w:color w:val="000000"/>
          <w:sz w:val="22"/>
          <w:szCs w:val="22"/>
        </w:rPr>
      </w:pPr>
    </w:p>
    <w:p w:rsidR="00B2374E" w:rsidRPr="00B71FE1" w:rsidRDefault="00FA0AE7" w:rsidP="00AD40FE">
      <w:pPr>
        <w:pStyle w:val="Ttulo1"/>
        <w:framePr w:hSpace="0" w:wrap="auto" w:vAnchor="margin" w:hAnchor="text" w:xAlign="left" w:yAlign="inline"/>
        <w:numPr>
          <w:ilvl w:val="0"/>
          <w:numId w:val="2"/>
        </w:numPr>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4" w:name="_ANEXO_IV_%252525E2%25252580%25252593_DE"/>
      <w:bookmarkStart w:id="85" w:name="_ANEXO_IV_–"/>
      <w:bookmarkStart w:id="86" w:name="_Toc469730231"/>
      <w:bookmarkEnd w:id="84"/>
      <w:bookmarkEnd w:id="85"/>
      <w:r>
        <w:rPr>
          <w:color w:val="000000"/>
          <w:sz w:val="22"/>
          <w:szCs w:val="22"/>
        </w:rPr>
        <w:lastRenderedPageBreak/>
        <w:t>ANEXO III</w:t>
      </w:r>
      <w:r w:rsidR="00B2374E" w:rsidRPr="00B71FE1">
        <w:rPr>
          <w:color w:val="000000"/>
          <w:sz w:val="22"/>
          <w:szCs w:val="22"/>
        </w:rPr>
        <w:t xml:space="preserve"> – DECLARAÇÃO DE QUE CUMPRE PLENAMENTE AOS REQUISITOS DE HABILITAÇÃO</w:t>
      </w:r>
      <w:bookmarkEnd w:id="86"/>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A/C Pregoeiro(a)</w:t>
      </w:r>
      <w:r w:rsidRPr="00B71FE1">
        <w:rPr>
          <w:rFonts w:ascii="Arial" w:hAnsi="Arial" w:cs="Arial"/>
          <w:color w:val="000000"/>
          <w:sz w:val="22"/>
          <w:szCs w:val="22"/>
        </w:rPr>
        <w:tab/>
      </w:r>
    </w:p>
    <w:p w:rsidR="00B2374E" w:rsidRPr="00B71FE1" w:rsidRDefault="00B2374E" w:rsidP="00B2374E">
      <w:pPr>
        <w:tabs>
          <w:tab w:val="left" w:pos="4960"/>
        </w:tabs>
        <w:spacing w:before="240" w:after="120"/>
        <w:jc w:val="both"/>
        <w:rPr>
          <w:rFonts w:ascii="Arial" w:hAnsi="Arial" w:cs="Arial"/>
          <w:color w:val="000000"/>
          <w:sz w:val="22"/>
          <w:szCs w:val="22"/>
        </w:rPr>
      </w:pPr>
    </w:p>
    <w:p w:rsidR="00B2374E" w:rsidRPr="00B71FE1" w:rsidRDefault="00B2374E" w:rsidP="00B2374E">
      <w:pPr>
        <w:tabs>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Referência: Pregão Presencial </w:t>
      </w:r>
      <w:r w:rsidR="00BC7E59">
        <w:rPr>
          <w:rFonts w:ascii="Arial" w:hAnsi="Arial" w:cs="Arial"/>
          <w:color w:val="000000"/>
          <w:sz w:val="22"/>
          <w:szCs w:val="22"/>
        </w:rPr>
        <w:t>50</w:t>
      </w:r>
      <w:r w:rsidRPr="00B71FE1">
        <w:rPr>
          <w:rFonts w:ascii="Arial" w:hAnsi="Arial" w:cs="Arial"/>
          <w:color w:val="000000"/>
          <w:sz w:val="22"/>
          <w:szCs w:val="22"/>
        </w:rPr>
        <w:t>/2017</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Prezada Senhora,</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autoSpaceDE w:val="0"/>
        <w:spacing w:before="240" w:after="120"/>
        <w:jc w:val="both"/>
        <w:rPr>
          <w:rFonts w:ascii="Arial" w:hAnsi="Arial" w:cs="Arial"/>
          <w:b/>
          <w:sz w:val="22"/>
          <w:szCs w:val="22"/>
        </w:rPr>
      </w:pPr>
      <w:r w:rsidRPr="00B71FE1">
        <w:rPr>
          <w:rFonts w:ascii="Arial" w:hAnsi="Arial" w:cs="Arial"/>
          <w:color w:val="000000"/>
          <w:sz w:val="22"/>
          <w:szCs w:val="22"/>
        </w:rPr>
        <w:t>A empresa ___________________________, inscrita no CNPJ sob o Nº __________________, neste ato representada por __________________________ (</w:t>
      </w:r>
      <w:r w:rsidRPr="00B71FE1">
        <w:rPr>
          <w:rFonts w:ascii="Arial" w:hAnsi="Arial" w:cs="Arial"/>
          <w:b/>
          <w:bCs/>
          <w:i/>
          <w:iCs/>
          <w:color w:val="000000"/>
          <w:sz w:val="22"/>
          <w:szCs w:val="22"/>
        </w:rPr>
        <w:t>qualificação: nacionalidade, estado civil, cargo ocupado na empresa, RG</w:t>
      </w:r>
      <w:r w:rsidRPr="00B71FE1">
        <w:rPr>
          <w:rFonts w:ascii="Arial" w:hAnsi="Arial" w:cs="Arial"/>
          <w:color w:val="000000"/>
          <w:sz w:val="22"/>
          <w:szCs w:val="22"/>
        </w:rPr>
        <w:t xml:space="preserve">), em atendimento ao disposto no Edital do Pregão ___/2017 objetivando o </w:t>
      </w:r>
      <w:r w:rsidRPr="00B71FE1">
        <w:rPr>
          <w:rFonts w:ascii="Arial" w:hAnsi="Arial" w:cs="Arial"/>
          <w:bCs/>
          <w:sz w:val="22"/>
          <w:szCs w:val="22"/>
        </w:rPr>
        <w:t xml:space="preserve">Registro de preços para futura e eventual aquisição de </w:t>
      </w:r>
      <w:r w:rsidR="003A2737">
        <w:rPr>
          <w:rFonts w:ascii="Arial" w:hAnsi="Arial" w:cs="Arial"/>
          <w:bCs/>
          <w:sz w:val="22"/>
          <w:szCs w:val="22"/>
        </w:rPr>
        <w:t>lanches para atender as demandas das diversas secretarias do município de Serra Azul de Minas</w:t>
      </w:r>
      <w:r w:rsidRPr="00B71FE1">
        <w:rPr>
          <w:rFonts w:ascii="Arial" w:hAnsi="Arial" w:cs="Arial"/>
          <w:color w:val="000000"/>
          <w:sz w:val="22"/>
          <w:szCs w:val="22"/>
        </w:rPr>
        <w:t xml:space="preserve">, vem perante Vossa Senhoria DECLARAR que cumpre plenamente os requisitos de habilitação  </w:t>
      </w:r>
      <w:r w:rsidRPr="00B71FE1">
        <w:rPr>
          <w:rFonts w:ascii="Arial" w:hAnsi="Arial" w:cs="Arial"/>
          <w:b/>
          <w:sz w:val="22"/>
          <w:szCs w:val="22"/>
        </w:rPr>
        <w:t>conforme disposto no inciso VII do art. 4º da Lei nº 10.520/2</w:t>
      </w:r>
      <w:r>
        <w:rPr>
          <w:rFonts w:ascii="Arial" w:hAnsi="Arial" w:cs="Arial"/>
          <w:b/>
          <w:sz w:val="22"/>
          <w:szCs w:val="22"/>
        </w:rPr>
        <w:t>003</w:t>
      </w:r>
      <w:r w:rsidRPr="00B71FE1">
        <w:rPr>
          <w:rFonts w:ascii="Arial" w:hAnsi="Arial" w:cs="Arial"/>
          <w:b/>
          <w:sz w:val="22"/>
          <w:szCs w:val="22"/>
        </w:rPr>
        <w:t xml:space="preserve">. </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Atenciosamente. </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B2374E">
      <w:pPr>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p>
    <w:p w:rsidR="00B2374E" w:rsidRPr="00B71FE1" w:rsidRDefault="00B2374E" w:rsidP="00B2374E">
      <w:pPr>
        <w:spacing w:before="240" w:after="120"/>
        <w:rPr>
          <w:rFonts w:ascii="Arial" w:hAnsi="Arial" w:cs="Arial"/>
          <w:color w:val="000000"/>
          <w:sz w:val="22"/>
          <w:szCs w:val="22"/>
        </w:rPr>
      </w:pPr>
      <w:r w:rsidRPr="00B71FE1">
        <w:rPr>
          <w:rFonts w:ascii="Arial" w:hAnsi="Arial" w:cs="Arial"/>
          <w:color w:val="000000"/>
          <w:sz w:val="22"/>
          <w:szCs w:val="22"/>
        </w:rPr>
        <w:t xml:space="preserve"> </w:t>
      </w:r>
    </w:p>
    <w:p w:rsidR="00B2374E" w:rsidRDefault="00B2374E" w:rsidP="00B2374E">
      <w:pPr>
        <w:spacing w:before="240" w:after="120"/>
        <w:rPr>
          <w:rFonts w:ascii="Arial" w:hAnsi="Arial" w:cs="Arial"/>
          <w:color w:val="000000"/>
          <w:sz w:val="22"/>
          <w:szCs w:val="22"/>
        </w:rPr>
      </w:pPr>
    </w:p>
    <w:p w:rsidR="0046221E" w:rsidRPr="00B71FE1" w:rsidRDefault="0046221E" w:rsidP="00B2374E">
      <w:pPr>
        <w:spacing w:before="240" w:after="120"/>
        <w:rPr>
          <w:rFonts w:ascii="Arial" w:hAnsi="Arial" w:cs="Arial"/>
          <w:color w:val="000000"/>
          <w:sz w:val="22"/>
          <w:szCs w:val="22"/>
        </w:rPr>
      </w:pPr>
    </w:p>
    <w:p w:rsidR="00B2374E" w:rsidRDefault="00B2374E" w:rsidP="00B2374E">
      <w:pPr>
        <w:spacing w:before="240" w:after="120"/>
        <w:rPr>
          <w:rFonts w:ascii="Arial" w:hAnsi="Arial" w:cs="Arial"/>
          <w:color w:val="000000"/>
          <w:sz w:val="22"/>
          <w:szCs w:val="22"/>
        </w:rPr>
      </w:pPr>
    </w:p>
    <w:p w:rsidR="00BC7E59" w:rsidRDefault="00BC7E59" w:rsidP="00B2374E">
      <w:pPr>
        <w:spacing w:before="240" w:after="120"/>
        <w:rPr>
          <w:rFonts w:ascii="Arial" w:hAnsi="Arial" w:cs="Arial"/>
          <w:color w:val="000000"/>
          <w:sz w:val="22"/>
          <w:szCs w:val="22"/>
        </w:rPr>
      </w:pPr>
    </w:p>
    <w:p w:rsidR="00BC7E59" w:rsidRPr="00B71FE1" w:rsidRDefault="00BC7E59" w:rsidP="00B2374E">
      <w:pPr>
        <w:spacing w:before="240" w:after="120"/>
        <w:rPr>
          <w:rFonts w:ascii="Arial" w:hAnsi="Arial" w:cs="Arial"/>
          <w:color w:val="000000"/>
          <w:sz w:val="22"/>
          <w:szCs w:val="22"/>
        </w:rPr>
      </w:pPr>
    </w:p>
    <w:p w:rsidR="00B2374E" w:rsidRPr="00B71FE1" w:rsidRDefault="00B2374E" w:rsidP="00B2374E">
      <w:pPr>
        <w:spacing w:before="240" w:after="120"/>
        <w:rPr>
          <w:rFonts w:ascii="Arial" w:hAnsi="Arial" w:cs="Arial"/>
          <w:color w:val="000000"/>
          <w:sz w:val="22"/>
          <w:szCs w:val="22"/>
        </w:rPr>
      </w:pPr>
    </w:p>
    <w:p w:rsidR="00B2374E" w:rsidRPr="00B71FE1" w:rsidRDefault="00B2374E" w:rsidP="00AD40FE">
      <w:pPr>
        <w:pStyle w:val="Ttulo1"/>
        <w:framePr w:hSpace="0" w:wrap="auto" w:vAnchor="margin" w:hAnchor="text" w:xAlign="left" w:yAlign="inline"/>
        <w:numPr>
          <w:ilvl w:val="0"/>
          <w:numId w:val="2"/>
        </w:numPr>
        <w:pBdr>
          <w:top w:val="single" w:sz="4" w:space="1" w:color="000000"/>
          <w:left w:val="single" w:sz="4" w:space="4" w:color="000000"/>
          <w:bottom w:val="single" w:sz="4" w:space="1" w:color="000000"/>
          <w:right w:val="single" w:sz="4" w:space="4" w:color="000000"/>
        </w:pBdr>
        <w:tabs>
          <w:tab w:val="left" w:pos="0"/>
        </w:tabs>
        <w:snapToGrid/>
        <w:spacing w:before="240" w:after="120"/>
        <w:rPr>
          <w:color w:val="000000"/>
          <w:sz w:val="22"/>
          <w:szCs w:val="22"/>
        </w:rPr>
      </w:pPr>
      <w:bookmarkStart w:id="87" w:name="_ANEXO_V_%252525E2%25252580%25252593_DEC"/>
      <w:bookmarkStart w:id="88" w:name="_Toc469730232"/>
      <w:bookmarkEnd w:id="87"/>
      <w:r w:rsidRPr="00B71FE1">
        <w:rPr>
          <w:color w:val="000000"/>
          <w:sz w:val="22"/>
          <w:szCs w:val="22"/>
        </w:rPr>
        <w:lastRenderedPageBreak/>
        <w:t xml:space="preserve">ANEXO </w:t>
      </w:r>
      <w:r w:rsidR="00FA0AE7">
        <w:rPr>
          <w:color w:val="000000"/>
          <w:sz w:val="22"/>
          <w:szCs w:val="22"/>
        </w:rPr>
        <w:t>I</w:t>
      </w:r>
      <w:r w:rsidRPr="00B71FE1">
        <w:rPr>
          <w:color w:val="000000"/>
          <w:sz w:val="22"/>
          <w:szCs w:val="22"/>
        </w:rPr>
        <w:t>V – DECLARAÇÃO DE PREÇOS</w:t>
      </w:r>
      <w:bookmarkEnd w:id="88"/>
    </w:p>
    <w:p w:rsidR="00B2374E" w:rsidRPr="00B71FE1" w:rsidRDefault="00B2374E" w:rsidP="00B2374E">
      <w:pPr>
        <w:autoSpaceDE w:val="0"/>
        <w:spacing w:before="240" w:after="120"/>
        <w:jc w:val="center"/>
        <w:rPr>
          <w:rFonts w:ascii="Arial" w:hAnsi="Arial" w:cs="Arial"/>
          <w:b/>
          <w:color w:val="000000"/>
          <w:sz w:val="22"/>
          <w:szCs w:val="22"/>
        </w:rPr>
      </w:pPr>
    </w:p>
    <w:p w:rsidR="00B2374E" w:rsidRPr="00B71FE1" w:rsidRDefault="00B2374E" w:rsidP="00B2374E">
      <w:pPr>
        <w:autoSpaceDE w:val="0"/>
        <w:spacing w:before="240" w:after="120"/>
        <w:jc w:val="center"/>
        <w:rPr>
          <w:rFonts w:ascii="Arial" w:hAnsi="Arial" w:cs="Arial"/>
          <w:b/>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 xml:space="preserve">. </w:t>
      </w:r>
      <w:r w:rsidRPr="00B71FE1">
        <w:rPr>
          <w:rFonts w:ascii="Arial" w:hAnsi="Arial" w:cs="Arial"/>
          <w:color w:val="000000"/>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A/C Pregoeiro(a)</w:t>
      </w:r>
      <w:r w:rsidRPr="00B71FE1">
        <w:rPr>
          <w:rFonts w:ascii="Arial" w:hAnsi="Arial" w:cs="Arial"/>
          <w:color w:val="000000"/>
          <w:sz w:val="22"/>
          <w:szCs w:val="22"/>
        </w:rPr>
        <w:tab/>
      </w:r>
    </w:p>
    <w:p w:rsidR="00B2374E" w:rsidRPr="00B71FE1" w:rsidRDefault="00B2374E" w:rsidP="00B2374E">
      <w:pPr>
        <w:tabs>
          <w:tab w:val="left" w:pos="4960"/>
        </w:tabs>
        <w:spacing w:before="240" w:after="120"/>
        <w:jc w:val="both"/>
        <w:rPr>
          <w:rFonts w:ascii="Arial" w:hAnsi="Arial" w:cs="Arial"/>
          <w:color w:val="000000"/>
          <w:sz w:val="22"/>
          <w:szCs w:val="22"/>
        </w:rPr>
      </w:pPr>
    </w:p>
    <w:p w:rsidR="00B2374E" w:rsidRPr="00B71FE1" w:rsidRDefault="00B2374E" w:rsidP="00B2374E">
      <w:pPr>
        <w:tabs>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w:t>
      </w:r>
      <w:r>
        <w:rPr>
          <w:rFonts w:ascii="Arial" w:hAnsi="Arial" w:cs="Arial"/>
          <w:color w:val="000000"/>
          <w:sz w:val="22"/>
          <w:szCs w:val="22"/>
        </w:rPr>
        <w:t>eferência: Pregão Presencial 0</w:t>
      </w:r>
      <w:r w:rsidR="00BC7E59">
        <w:rPr>
          <w:rFonts w:ascii="Arial" w:hAnsi="Arial" w:cs="Arial"/>
          <w:color w:val="000000"/>
          <w:sz w:val="22"/>
          <w:szCs w:val="22"/>
        </w:rPr>
        <w:t>50</w:t>
      </w:r>
      <w:r w:rsidRPr="00B71FE1">
        <w:rPr>
          <w:rFonts w:ascii="Arial" w:hAnsi="Arial" w:cs="Arial"/>
          <w:color w:val="000000"/>
          <w:sz w:val="22"/>
          <w:szCs w:val="22"/>
        </w:rPr>
        <w:t>/2017</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Prezada Senhora,</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color w:val="000000"/>
          <w:sz w:val="22"/>
          <w:szCs w:val="22"/>
        </w:rPr>
        <w:t>A empresa ___________________________, inscrita no CNPJ sob o Nº __________________, neste ato representada por __________________________ (</w:t>
      </w:r>
      <w:r w:rsidRPr="00B71FE1">
        <w:rPr>
          <w:rFonts w:ascii="Arial" w:hAnsi="Arial" w:cs="Arial"/>
          <w:b/>
          <w:bCs/>
          <w:i/>
          <w:iCs/>
          <w:color w:val="000000"/>
          <w:sz w:val="22"/>
          <w:szCs w:val="22"/>
        </w:rPr>
        <w:t>qualificação: nacionalidade, estado civil, cargo ocupado na empresa, RG</w:t>
      </w:r>
      <w:r w:rsidRPr="00B71FE1">
        <w:rPr>
          <w:rFonts w:ascii="Arial" w:hAnsi="Arial" w:cs="Arial"/>
          <w:color w:val="000000"/>
          <w:sz w:val="22"/>
          <w:szCs w:val="22"/>
        </w:rPr>
        <w:t xml:space="preserve">), em atendimento ao disposto no Edital do Pregão ___/2017, objetivando o </w:t>
      </w:r>
      <w:r w:rsidRPr="00B71FE1">
        <w:rPr>
          <w:rFonts w:ascii="Arial" w:hAnsi="Arial" w:cs="Arial"/>
          <w:bCs/>
          <w:sz w:val="22"/>
          <w:szCs w:val="22"/>
        </w:rPr>
        <w:t xml:space="preserve">Registro de preços para futura e eventual aquisição de </w:t>
      </w:r>
      <w:r w:rsidR="003A2737">
        <w:rPr>
          <w:rFonts w:ascii="Arial" w:hAnsi="Arial" w:cs="Arial"/>
          <w:bCs/>
          <w:sz w:val="22"/>
          <w:szCs w:val="22"/>
        </w:rPr>
        <w:t>lanches para atender as demandas das diversas secretarias do município de Serra Azul de Minas</w:t>
      </w:r>
      <w:r w:rsidRPr="00B71FE1">
        <w:rPr>
          <w:rFonts w:ascii="Arial" w:hAnsi="Arial" w:cs="Arial"/>
          <w:color w:val="000000"/>
          <w:sz w:val="22"/>
          <w:szCs w:val="22"/>
        </w:rPr>
        <w:t>, vem perante Vossa Senhoria DECLARAR que os preços apresentados e os lances que vier a formular não são preços inexeqüíveis ou superfaturados estando em consonância com o mercado.</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Atenciosamente. </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B2374E">
      <w:pPr>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p>
    <w:p w:rsidR="00B2374E" w:rsidRDefault="00B2374E" w:rsidP="00B2374E">
      <w:pPr>
        <w:tabs>
          <w:tab w:val="left" w:pos="5715"/>
        </w:tabs>
        <w:spacing w:before="240" w:after="120"/>
        <w:rPr>
          <w:rFonts w:ascii="Arial" w:hAnsi="Arial" w:cs="Arial"/>
          <w:color w:val="000000"/>
          <w:sz w:val="22"/>
          <w:szCs w:val="22"/>
        </w:rPr>
      </w:pPr>
      <w:r w:rsidRPr="00B71FE1">
        <w:rPr>
          <w:rFonts w:ascii="Arial" w:hAnsi="Arial" w:cs="Arial"/>
          <w:color w:val="000000"/>
          <w:sz w:val="22"/>
          <w:szCs w:val="22"/>
        </w:rPr>
        <w:tab/>
      </w:r>
    </w:p>
    <w:p w:rsidR="00B2374E" w:rsidRDefault="00B2374E" w:rsidP="00B2374E">
      <w:pPr>
        <w:tabs>
          <w:tab w:val="left" w:pos="5715"/>
        </w:tabs>
        <w:spacing w:before="240" w:after="120"/>
        <w:rPr>
          <w:rFonts w:ascii="Arial" w:hAnsi="Arial" w:cs="Arial"/>
          <w:color w:val="000000"/>
          <w:sz w:val="22"/>
          <w:szCs w:val="22"/>
        </w:rPr>
      </w:pPr>
    </w:p>
    <w:p w:rsidR="0046221E" w:rsidRDefault="0046221E" w:rsidP="00B2374E">
      <w:pPr>
        <w:tabs>
          <w:tab w:val="left" w:pos="5715"/>
        </w:tabs>
        <w:spacing w:before="240" w:after="120"/>
        <w:rPr>
          <w:rFonts w:ascii="Arial" w:hAnsi="Arial" w:cs="Arial"/>
          <w:color w:val="000000"/>
          <w:sz w:val="22"/>
          <w:szCs w:val="22"/>
        </w:rPr>
      </w:pPr>
    </w:p>
    <w:p w:rsidR="0046221E" w:rsidRDefault="0046221E" w:rsidP="00B2374E">
      <w:pPr>
        <w:tabs>
          <w:tab w:val="left" w:pos="5715"/>
        </w:tabs>
        <w:spacing w:before="240" w:after="120"/>
        <w:rPr>
          <w:rFonts w:ascii="Arial" w:hAnsi="Arial" w:cs="Arial"/>
          <w:color w:val="000000"/>
          <w:sz w:val="22"/>
          <w:szCs w:val="22"/>
        </w:rPr>
      </w:pPr>
    </w:p>
    <w:p w:rsidR="00B2374E" w:rsidRPr="00B71FE1" w:rsidRDefault="00B2374E" w:rsidP="00B2374E">
      <w:pPr>
        <w:tabs>
          <w:tab w:val="left" w:pos="5715"/>
        </w:tabs>
        <w:spacing w:before="240" w:after="120"/>
        <w:rPr>
          <w:rFonts w:ascii="Arial" w:hAnsi="Arial" w:cs="Arial"/>
          <w:color w:val="000000"/>
          <w:sz w:val="22"/>
          <w:szCs w:val="22"/>
        </w:rPr>
      </w:pPr>
    </w:p>
    <w:p w:rsidR="00B2374E" w:rsidRPr="00B71FE1" w:rsidRDefault="002D3CFD" w:rsidP="00AD40FE">
      <w:pPr>
        <w:pStyle w:val="Ttulo1"/>
        <w:framePr w:hSpace="0" w:wrap="auto" w:vAnchor="margin" w:hAnchor="text" w:xAlign="left" w:yAlign="inline"/>
        <w:numPr>
          <w:ilvl w:val="0"/>
          <w:numId w:val="2"/>
        </w:numPr>
        <w:pBdr>
          <w:top w:val="single" w:sz="4" w:space="0"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b/>
          <w:color w:val="000000"/>
          <w:sz w:val="22"/>
          <w:szCs w:val="22"/>
        </w:rPr>
      </w:pPr>
      <w:bookmarkStart w:id="89" w:name="_ANEXO_V_–_DECLARAÇÃO_DE_PREÇOS"/>
      <w:bookmarkStart w:id="90" w:name="_ANEXO_V_–"/>
      <w:bookmarkStart w:id="91" w:name="_ANEXO_VI_–_DECLARAÇÃO_DE_CUMPRIMENT"/>
      <w:bookmarkStart w:id="92" w:name="_ANEXO_VI_–"/>
      <w:bookmarkStart w:id="93" w:name="_Toc313542158"/>
      <w:bookmarkStart w:id="94" w:name="_Toc469730144"/>
      <w:bookmarkEnd w:id="89"/>
      <w:bookmarkEnd w:id="90"/>
      <w:bookmarkEnd w:id="91"/>
      <w:bookmarkEnd w:id="92"/>
      <w:r>
        <w:rPr>
          <w:color w:val="000000"/>
          <w:sz w:val="22"/>
          <w:szCs w:val="22"/>
        </w:rPr>
        <w:lastRenderedPageBreak/>
        <w:t>A</w:t>
      </w:r>
      <w:r w:rsidR="0096717B">
        <w:rPr>
          <w:color w:val="000000"/>
          <w:sz w:val="22"/>
          <w:szCs w:val="22"/>
        </w:rPr>
        <w:t>NEXO V</w:t>
      </w:r>
      <w:r w:rsidR="00B2374E" w:rsidRPr="00B71FE1">
        <w:rPr>
          <w:color w:val="000000"/>
          <w:sz w:val="22"/>
          <w:szCs w:val="22"/>
        </w:rPr>
        <w:t xml:space="preserve"> – DECLARAÇÃO DE CUMPRIMENTO DO DISPOSTO NO ART. 7º, XXXIII, DA CONSTITUIÇÃO FEDERAL</w:t>
      </w:r>
      <w:bookmarkEnd w:id="93"/>
      <w:bookmarkEnd w:id="94"/>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A/C Pregoeiro</w:t>
      </w: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Refe</w:t>
      </w:r>
      <w:r>
        <w:rPr>
          <w:rFonts w:ascii="Arial" w:hAnsi="Arial" w:cs="Arial"/>
          <w:color w:val="000000"/>
          <w:sz w:val="22"/>
          <w:szCs w:val="22"/>
        </w:rPr>
        <w:t>rência: Pregão Presencial  0</w:t>
      </w:r>
      <w:r w:rsidR="00BC7E59">
        <w:rPr>
          <w:rFonts w:ascii="Arial" w:hAnsi="Arial" w:cs="Arial"/>
          <w:color w:val="000000"/>
          <w:sz w:val="22"/>
          <w:szCs w:val="22"/>
        </w:rPr>
        <w:t>50</w:t>
      </w:r>
      <w:r w:rsidRPr="00B71FE1">
        <w:rPr>
          <w:rFonts w:ascii="Arial" w:hAnsi="Arial" w:cs="Arial"/>
          <w:color w:val="000000"/>
          <w:sz w:val="22"/>
          <w:szCs w:val="22"/>
        </w:rPr>
        <w:t>/2017</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Prezado Senhor,</w:t>
      </w:r>
    </w:p>
    <w:p w:rsidR="00B2374E" w:rsidRPr="00B71FE1" w:rsidRDefault="00B2374E" w:rsidP="00B2374E">
      <w:pPr>
        <w:pStyle w:val="Corpodetexto"/>
        <w:tabs>
          <w:tab w:val="left" w:pos="284"/>
          <w:tab w:val="left" w:pos="567"/>
        </w:tabs>
        <w:spacing w:before="240" w:after="120"/>
        <w:rPr>
          <w:rFonts w:ascii="Arial" w:hAnsi="Arial" w:cs="Arial"/>
          <w:color w:val="000000"/>
          <w:sz w:val="22"/>
          <w:szCs w:val="22"/>
        </w:rPr>
      </w:pPr>
    </w:p>
    <w:p w:rsidR="00B2374E" w:rsidRPr="00B71FE1" w:rsidRDefault="00B2374E" w:rsidP="00B2374E">
      <w:pPr>
        <w:pStyle w:val="Corpodetexto2"/>
        <w:tabs>
          <w:tab w:val="left" w:pos="284"/>
          <w:tab w:val="left" w:pos="567"/>
        </w:tabs>
        <w:spacing w:before="240" w:line="240" w:lineRule="auto"/>
        <w:rPr>
          <w:rFonts w:cs="Arial"/>
          <w:color w:val="000000"/>
          <w:sz w:val="22"/>
          <w:szCs w:val="22"/>
        </w:rPr>
      </w:pPr>
      <w:r w:rsidRPr="00B71FE1">
        <w:rPr>
          <w:rFonts w:cs="Arial"/>
          <w:color w:val="000000"/>
          <w:sz w:val="22"/>
          <w:szCs w:val="22"/>
        </w:rPr>
        <w:t>A empresa ___________________________, inscrita no CNPJ sob o Nº _________, neste ato representada por _____________________ (</w:t>
      </w:r>
      <w:r w:rsidRPr="00B71FE1">
        <w:rPr>
          <w:rFonts w:cs="Arial"/>
          <w:bCs/>
          <w:i/>
          <w:iCs/>
          <w:color w:val="000000"/>
          <w:sz w:val="22"/>
          <w:szCs w:val="22"/>
        </w:rPr>
        <w:t>qualificação: nacionalidade, estado civil, cargo ocupado na empresa</w:t>
      </w:r>
      <w:r w:rsidRPr="00B71FE1">
        <w:rPr>
          <w:rFonts w:cs="Arial"/>
          <w:color w:val="000000"/>
          <w:sz w:val="22"/>
          <w:szCs w:val="22"/>
        </w:rPr>
        <w:t xml:space="preserve">), em atendimento ao disposto no Edital do Pregão ...../2017 e no inciso V do art. 27 da Lei 8.666/93, vem perante Vossa Senhoria </w:t>
      </w:r>
      <w:r w:rsidRPr="00B71FE1">
        <w:rPr>
          <w:rFonts w:cs="Arial"/>
          <w:color w:val="000000"/>
          <w:sz w:val="22"/>
          <w:szCs w:val="22"/>
          <w:u w:val="single"/>
        </w:rPr>
        <w:t>DECLARAR</w:t>
      </w:r>
      <w:r w:rsidRPr="00B71FE1">
        <w:rPr>
          <w:rFonts w:cs="Arial"/>
          <w:color w:val="000000"/>
          <w:sz w:val="22"/>
          <w:szCs w:val="22"/>
        </w:rPr>
        <w:t xml:space="preserve"> que não emprega menor de dezoito anos em trabalho noturno, perigoso ou insalubre, bem como não emprega menor de dezesseis anos.</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     )Ressalva: emprega menor, a partir de quatorze anos, na condição de aprendiz. </w:t>
      </w:r>
    </w:p>
    <w:p w:rsidR="00B2374E" w:rsidRPr="00B71FE1" w:rsidRDefault="00B2374E" w:rsidP="00B2374E">
      <w:pPr>
        <w:tabs>
          <w:tab w:val="left" w:pos="284"/>
          <w:tab w:val="left" w:pos="567"/>
        </w:tabs>
        <w:spacing w:before="240" w:after="120"/>
        <w:jc w:val="both"/>
        <w:rPr>
          <w:rFonts w:ascii="Arial" w:hAnsi="Arial" w:cs="Arial"/>
          <w:i/>
          <w:color w:val="000000"/>
          <w:sz w:val="22"/>
          <w:szCs w:val="22"/>
        </w:rPr>
      </w:pPr>
      <w:r w:rsidRPr="00B71FE1">
        <w:rPr>
          <w:rFonts w:ascii="Arial" w:hAnsi="Arial" w:cs="Arial"/>
          <w:i/>
          <w:color w:val="000000"/>
          <w:sz w:val="22"/>
          <w:szCs w:val="22"/>
        </w:rPr>
        <w:t>(Observação: em caso afirmativo, assinalar a ressalva)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Atenciosamente,</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Default="00B2374E" w:rsidP="00B2374E">
      <w:pPr>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empresa</w:t>
      </w:r>
    </w:p>
    <w:p w:rsidR="0046221E" w:rsidRDefault="0046221E" w:rsidP="00B2374E">
      <w:pPr>
        <w:tabs>
          <w:tab w:val="left" w:pos="284"/>
          <w:tab w:val="left" w:pos="567"/>
        </w:tabs>
        <w:spacing w:before="240" w:after="120"/>
        <w:jc w:val="center"/>
        <w:rPr>
          <w:rFonts w:ascii="Arial" w:hAnsi="Arial" w:cs="Arial"/>
          <w:color w:val="000000"/>
          <w:sz w:val="22"/>
          <w:szCs w:val="22"/>
        </w:rPr>
      </w:pPr>
    </w:p>
    <w:p w:rsidR="0046221E" w:rsidRPr="00B71FE1" w:rsidRDefault="0046221E" w:rsidP="00B2374E">
      <w:pPr>
        <w:tabs>
          <w:tab w:val="left" w:pos="284"/>
          <w:tab w:val="left" w:pos="567"/>
        </w:tabs>
        <w:spacing w:before="240" w:after="120"/>
        <w:jc w:val="center"/>
        <w:rPr>
          <w:rFonts w:ascii="Arial" w:hAnsi="Arial" w:cs="Arial"/>
          <w:color w:val="000000"/>
          <w:sz w:val="22"/>
          <w:szCs w:val="22"/>
        </w:rPr>
      </w:pPr>
    </w:p>
    <w:p w:rsidR="00B2374E" w:rsidRPr="00B71FE1" w:rsidRDefault="0096717B" w:rsidP="00AD40FE">
      <w:pPr>
        <w:pStyle w:val="Ttulo1"/>
        <w:framePr w:hSpace="0" w:wrap="auto" w:vAnchor="margin" w:hAnchor="text" w:xAlign="left" w:yAlign="inline"/>
        <w:numPr>
          <w:ilvl w:val="0"/>
          <w:numId w:val="2"/>
        </w:numPr>
        <w:pBdr>
          <w:top w:val="single" w:sz="4" w:space="1"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b/>
          <w:color w:val="000000"/>
          <w:sz w:val="22"/>
          <w:szCs w:val="22"/>
        </w:rPr>
      </w:pPr>
      <w:bookmarkStart w:id="95" w:name="_ANEXO_VII_–"/>
      <w:bookmarkStart w:id="96" w:name="_Toc224724414"/>
      <w:bookmarkStart w:id="97" w:name="_Toc224955374"/>
      <w:bookmarkStart w:id="98" w:name="_Toc313542159"/>
      <w:bookmarkStart w:id="99" w:name="_Toc469730145"/>
      <w:bookmarkEnd w:id="95"/>
      <w:r>
        <w:rPr>
          <w:color w:val="000000"/>
          <w:sz w:val="22"/>
          <w:szCs w:val="22"/>
        </w:rPr>
        <w:lastRenderedPageBreak/>
        <w:t>ANEXO VI</w:t>
      </w:r>
      <w:r w:rsidR="00B2374E" w:rsidRPr="00B71FE1">
        <w:rPr>
          <w:color w:val="000000"/>
          <w:sz w:val="22"/>
          <w:szCs w:val="22"/>
        </w:rPr>
        <w:t xml:space="preserve"> – </w:t>
      </w:r>
      <w:r w:rsidR="00B2374E" w:rsidRPr="00B71FE1">
        <w:rPr>
          <w:bCs/>
          <w:sz w:val="22"/>
          <w:szCs w:val="22"/>
        </w:rPr>
        <w:t>MODELO DE DECLARAÇÃO DE ENQUADRAMENTO COMO MICROEMPRESA OU EMPRESA DE PEQUENO PORTE</w:t>
      </w:r>
      <w:bookmarkEnd w:id="96"/>
      <w:bookmarkEnd w:id="97"/>
      <w:bookmarkEnd w:id="98"/>
      <w:bookmarkEnd w:id="99"/>
    </w:p>
    <w:p w:rsidR="00B2374E" w:rsidRPr="00B71FE1" w:rsidRDefault="00B2374E" w:rsidP="00B2374E">
      <w:pPr>
        <w:tabs>
          <w:tab w:val="left" w:pos="284"/>
          <w:tab w:val="left" w:pos="567"/>
        </w:tabs>
        <w:spacing w:before="240" w:after="120"/>
        <w:jc w:val="center"/>
        <w:rPr>
          <w:rFonts w:ascii="Arial" w:hAnsi="Arial" w:cs="Arial"/>
          <w:bCs/>
          <w:sz w:val="22"/>
          <w:szCs w:val="22"/>
        </w:rPr>
      </w:pPr>
    </w:p>
    <w:p w:rsidR="00B2374E" w:rsidRPr="00B71FE1" w:rsidRDefault="00B2374E" w:rsidP="00B2374E">
      <w:pPr>
        <w:tabs>
          <w:tab w:val="left" w:pos="284"/>
          <w:tab w:val="left" w:pos="567"/>
        </w:tabs>
        <w:spacing w:before="240" w:after="120"/>
        <w:jc w:val="center"/>
        <w:rPr>
          <w:rFonts w:ascii="Arial" w:hAnsi="Arial" w:cs="Arial"/>
          <w:bCs/>
          <w:sz w:val="22"/>
          <w:szCs w:val="22"/>
        </w:rPr>
      </w:pPr>
    </w:p>
    <w:p w:rsidR="00B2374E" w:rsidRPr="00B71FE1" w:rsidRDefault="00B2374E" w:rsidP="00B2374E">
      <w:pPr>
        <w:tabs>
          <w:tab w:val="left" w:pos="284"/>
          <w:tab w:val="left" w:pos="567"/>
        </w:tabs>
        <w:spacing w:before="240" w:after="120"/>
        <w:jc w:val="both"/>
        <w:rPr>
          <w:rFonts w:ascii="Arial" w:hAnsi="Arial" w:cs="Arial"/>
          <w:sz w:val="22"/>
          <w:szCs w:val="22"/>
        </w:rPr>
      </w:pPr>
      <w:r>
        <w:rPr>
          <w:rFonts w:ascii="Arial" w:hAnsi="Arial" w:cs="Arial"/>
          <w:sz w:val="22"/>
          <w:szCs w:val="22"/>
        </w:rPr>
        <w:t>Pregão Presencial 0</w:t>
      </w:r>
      <w:r w:rsidR="00BC7E59">
        <w:rPr>
          <w:rFonts w:ascii="Arial" w:hAnsi="Arial" w:cs="Arial"/>
          <w:sz w:val="22"/>
          <w:szCs w:val="22"/>
        </w:rPr>
        <w:t>50</w:t>
      </w:r>
      <w:r w:rsidRPr="00B71FE1">
        <w:rPr>
          <w:rFonts w:ascii="Arial" w:hAnsi="Arial" w:cs="Arial"/>
          <w:sz w:val="22"/>
          <w:szCs w:val="22"/>
        </w:rPr>
        <w:t>/2017</w:t>
      </w:r>
    </w:p>
    <w:p w:rsidR="00B2374E" w:rsidRPr="00B71FE1"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Microempresa, conforme inciso I do art. 3º da Lei Complementar 123/2006;</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Empresa de pequeno porte, conforme inciso II do art. 3º da Lei Complementar 123/2006.</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Declara, ainda, que a empresa está excluída das vedações constantes do parágrafo 4º do art. 3º da Lei Complementar 123/2006.</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B2374E" w:rsidRPr="004514A3" w:rsidRDefault="00B2374E" w:rsidP="00B2374E">
      <w:pPr>
        <w:tabs>
          <w:tab w:val="left" w:pos="284"/>
          <w:tab w:val="left" w:pos="567"/>
        </w:tabs>
        <w:spacing w:before="240" w:after="120"/>
        <w:jc w:val="both"/>
        <w:rPr>
          <w:rFonts w:ascii="Arial" w:hAnsi="Arial" w:cs="Arial"/>
          <w:sz w:val="22"/>
          <w:szCs w:val="22"/>
        </w:rPr>
      </w:pPr>
    </w:p>
    <w:p w:rsidR="00B2374E" w:rsidRPr="004514A3" w:rsidRDefault="00B2374E" w:rsidP="00B2374E">
      <w:pPr>
        <w:tabs>
          <w:tab w:val="left" w:pos="284"/>
          <w:tab w:val="left" w:pos="567"/>
        </w:tabs>
        <w:spacing w:before="240" w:after="120"/>
        <w:jc w:val="both"/>
        <w:rPr>
          <w:rFonts w:ascii="Arial" w:hAnsi="Arial" w:cs="Arial"/>
          <w:b/>
          <w:sz w:val="22"/>
          <w:szCs w:val="22"/>
        </w:rPr>
      </w:pPr>
      <w:r w:rsidRPr="004514A3">
        <w:rPr>
          <w:rFonts w:ascii="Arial" w:hAnsi="Arial" w:cs="Arial"/>
          <w:b/>
          <w:sz w:val="22"/>
          <w:szCs w:val="22"/>
        </w:rPr>
        <w:t>Obs. Anexar esta documentação junto com os documentos de Credenciamento, para efeitos de se beneficiar do regime diferenciado previsto na Lei 123/2006.</w:t>
      </w:r>
    </w:p>
    <w:p w:rsidR="00B2374E" w:rsidRPr="00B71FE1" w:rsidRDefault="00B2374E" w:rsidP="00B2374E">
      <w:pPr>
        <w:tabs>
          <w:tab w:val="left" w:pos="284"/>
          <w:tab w:val="left" w:pos="567"/>
        </w:tabs>
        <w:spacing w:before="240" w:after="120"/>
        <w:jc w:val="right"/>
        <w:rPr>
          <w:rFonts w:ascii="Arial" w:hAnsi="Arial" w:cs="Arial"/>
          <w:sz w:val="22"/>
          <w:szCs w:val="22"/>
        </w:rPr>
      </w:pPr>
    </w:p>
    <w:p w:rsidR="00B2374E" w:rsidRPr="00B71FE1" w:rsidRDefault="00B2374E" w:rsidP="00B2374E">
      <w:pPr>
        <w:tabs>
          <w:tab w:val="left" w:pos="284"/>
          <w:tab w:val="left" w:pos="567"/>
        </w:tabs>
        <w:spacing w:before="240" w:after="120"/>
        <w:jc w:val="right"/>
        <w:rPr>
          <w:rFonts w:ascii="Arial" w:hAnsi="Arial" w:cs="Arial"/>
          <w:sz w:val="22"/>
          <w:szCs w:val="22"/>
        </w:rPr>
      </w:pPr>
    </w:p>
    <w:p w:rsidR="00B2374E" w:rsidRPr="00B71FE1" w:rsidRDefault="00B2374E" w:rsidP="00B2374E">
      <w:pPr>
        <w:tabs>
          <w:tab w:val="left" w:pos="284"/>
          <w:tab w:val="left" w:pos="567"/>
        </w:tabs>
        <w:spacing w:before="240" w:after="120"/>
        <w:rPr>
          <w:rFonts w:ascii="Arial" w:hAnsi="Arial" w:cs="Arial"/>
          <w:sz w:val="22"/>
          <w:szCs w:val="22"/>
        </w:rPr>
      </w:pPr>
      <w:r w:rsidRPr="00B71FE1">
        <w:rPr>
          <w:rFonts w:ascii="Arial" w:hAnsi="Arial" w:cs="Arial"/>
          <w:sz w:val="22"/>
          <w:szCs w:val="22"/>
        </w:rPr>
        <w:t>______________, .... de ........................... de 2017.</w:t>
      </w:r>
    </w:p>
    <w:p w:rsidR="00B2374E" w:rsidRPr="00B71FE1"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Assinatura do Diretor, Sócio-Gerente ou equivalente.</w:t>
      </w:r>
    </w:p>
    <w:p w:rsidR="00B2374E" w:rsidRPr="00B71FE1" w:rsidRDefault="00B2374E" w:rsidP="00B2374E">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Carimbo/identificação da empresa</w:t>
      </w: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Default="00B2374E" w:rsidP="00B2374E">
      <w:pPr>
        <w:tabs>
          <w:tab w:val="left" w:pos="284"/>
          <w:tab w:val="left" w:pos="567"/>
        </w:tabs>
        <w:spacing w:before="240" w:after="120"/>
        <w:jc w:val="center"/>
        <w:rPr>
          <w:rFonts w:ascii="Arial" w:hAnsi="Arial" w:cs="Arial"/>
          <w:sz w:val="22"/>
          <w:szCs w:val="22"/>
        </w:rPr>
      </w:pPr>
    </w:p>
    <w:p w:rsidR="00BC7E59" w:rsidRDefault="00BC7E59" w:rsidP="00B2374E">
      <w:pPr>
        <w:tabs>
          <w:tab w:val="left" w:pos="284"/>
          <w:tab w:val="left" w:pos="567"/>
        </w:tabs>
        <w:spacing w:before="240" w:after="120"/>
        <w:jc w:val="center"/>
        <w:rPr>
          <w:rFonts w:ascii="Arial" w:hAnsi="Arial" w:cs="Arial"/>
          <w:sz w:val="22"/>
          <w:szCs w:val="22"/>
        </w:rPr>
      </w:pPr>
    </w:p>
    <w:p w:rsidR="00BC7E59" w:rsidRPr="00B71FE1" w:rsidRDefault="00BC7E59" w:rsidP="00B2374E">
      <w:pPr>
        <w:tabs>
          <w:tab w:val="left" w:pos="284"/>
          <w:tab w:val="left" w:pos="567"/>
        </w:tabs>
        <w:spacing w:before="240" w:after="120"/>
        <w:jc w:val="center"/>
        <w:rPr>
          <w:rFonts w:ascii="Arial" w:hAnsi="Arial" w:cs="Arial"/>
          <w:sz w:val="22"/>
          <w:szCs w:val="22"/>
        </w:rPr>
      </w:pPr>
    </w:p>
    <w:p w:rsidR="00B2374E" w:rsidRPr="00B71FE1" w:rsidRDefault="00B2374E" w:rsidP="00AD40FE">
      <w:pPr>
        <w:pStyle w:val="Ttulo1"/>
        <w:framePr w:hSpace="0" w:wrap="auto" w:vAnchor="margin" w:hAnchor="text" w:xAlign="left" w:yAlign="inline"/>
        <w:numPr>
          <w:ilvl w:val="0"/>
          <w:numId w:val="2"/>
        </w:numPr>
        <w:shd w:val="clear" w:color="auto" w:fill="D9D9D9"/>
        <w:tabs>
          <w:tab w:val="left" w:pos="284"/>
          <w:tab w:val="left" w:pos="567"/>
        </w:tabs>
        <w:snapToGrid/>
        <w:spacing w:before="240" w:after="120"/>
        <w:rPr>
          <w:b/>
          <w:color w:val="000000"/>
          <w:sz w:val="22"/>
          <w:szCs w:val="22"/>
        </w:rPr>
      </w:pPr>
      <w:bookmarkStart w:id="100" w:name="_Toc313542160"/>
      <w:bookmarkStart w:id="101" w:name="_Toc469730146"/>
      <w:r w:rsidRPr="00B71FE1">
        <w:rPr>
          <w:color w:val="000000"/>
          <w:sz w:val="22"/>
          <w:szCs w:val="22"/>
        </w:rPr>
        <w:lastRenderedPageBreak/>
        <w:t>A</w:t>
      </w:r>
      <w:r w:rsidR="0096717B">
        <w:rPr>
          <w:color w:val="000000"/>
          <w:sz w:val="22"/>
          <w:szCs w:val="22"/>
        </w:rPr>
        <w:t>NEXO VII</w:t>
      </w:r>
      <w:r w:rsidRPr="00B71FE1">
        <w:rPr>
          <w:color w:val="000000"/>
          <w:sz w:val="22"/>
          <w:szCs w:val="22"/>
        </w:rPr>
        <w:t xml:space="preserve">– </w:t>
      </w:r>
      <w:bookmarkStart w:id="102" w:name="_Toc231961062"/>
      <w:bookmarkStart w:id="103" w:name="_Toc247082818"/>
      <w:bookmarkStart w:id="104" w:name="_Toc251149299"/>
      <w:bookmarkStart w:id="105" w:name="_Toc272567656"/>
      <w:bookmarkStart w:id="106" w:name="_Toc313542162"/>
      <w:bookmarkStart w:id="107" w:name="_Toc251149298"/>
      <w:bookmarkStart w:id="108" w:name="_Toc272567655"/>
      <w:bookmarkStart w:id="109" w:name="_Toc313542161"/>
      <w:bookmarkEnd w:id="100"/>
      <w:r w:rsidRPr="00B71FE1">
        <w:rPr>
          <w:sz w:val="22"/>
          <w:szCs w:val="22"/>
        </w:rPr>
        <w:t>MINUTA ATA DE REGISTRO DE PREÇOS</w:t>
      </w:r>
      <w:bookmarkEnd w:id="101"/>
      <w:bookmarkEnd w:id="102"/>
      <w:bookmarkEnd w:id="103"/>
      <w:bookmarkEnd w:id="104"/>
      <w:bookmarkEnd w:id="105"/>
      <w:bookmarkEnd w:id="106"/>
      <w:bookmarkEnd w:id="107"/>
      <w:bookmarkEnd w:id="108"/>
      <w:bookmarkEnd w:id="109"/>
    </w:p>
    <w:p w:rsidR="00B2374E" w:rsidRPr="00B71FE1" w:rsidRDefault="00B2374E" w:rsidP="00B2374E">
      <w:pPr>
        <w:autoSpaceDE w:val="0"/>
        <w:autoSpaceDN w:val="0"/>
        <w:adjustRightInd w:val="0"/>
        <w:spacing w:before="240" w:after="120"/>
        <w:rPr>
          <w:rFonts w:ascii="Arial" w:hAnsi="Arial" w:cs="Arial"/>
          <w:bCs/>
          <w:color w:val="000000"/>
          <w:sz w:val="22"/>
          <w:szCs w:val="22"/>
        </w:rPr>
      </w:pPr>
    </w:p>
    <w:p w:rsidR="00B2374E" w:rsidRPr="00B71FE1" w:rsidRDefault="00B2374E" w:rsidP="00B2374E">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ATA DE REGISTRO DE PREÇOS Nº _____/ 2017</w:t>
      </w:r>
    </w:p>
    <w:p w:rsidR="00B2374E" w:rsidRPr="00B71FE1" w:rsidRDefault="00B2374E" w:rsidP="00B2374E">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PROCESSO Nº ....../2017</w:t>
      </w:r>
    </w:p>
    <w:p w:rsidR="00B2374E" w:rsidRPr="00B71FE1" w:rsidRDefault="00B2374E" w:rsidP="00B2374E">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PREGÃO PRESENCIAL DE RP Nº  ...../2017</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71FE1">
        <w:rPr>
          <w:rFonts w:ascii="Arial" w:hAnsi="Arial" w:cs="Arial"/>
          <w:b/>
          <w:sz w:val="22"/>
          <w:szCs w:val="22"/>
        </w:rPr>
        <w:t>registrar os preços</w:t>
      </w:r>
      <w:r w:rsidRPr="00B71FE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Pr="00B71FE1">
        <w:rPr>
          <w:rFonts w:ascii="Arial" w:hAnsi="Arial" w:cs="Arial"/>
          <w:color w:val="000000"/>
          <w:sz w:val="22"/>
          <w:szCs w:val="22"/>
        </w:rPr>
        <w:t>, nos termos das cláusulas e condições que seguem:</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B2374E" w:rsidRPr="00B71FE1" w:rsidRDefault="00B2374E" w:rsidP="00B2374E">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 xml:space="preserve">1.1. Constitui o presente objeto o Registro de preços para futura e eventual aquisição de </w:t>
      </w:r>
      <w:r w:rsidR="003A2737">
        <w:rPr>
          <w:rFonts w:ascii="Arial" w:hAnsi="Arial" w:cs="Arial"/>
          <w:color w:val="000000"/>
          <w:sz w:val="22"/>
          <w:szCs w:val="22"/>
        </w:rPr>
        <w:t>lanches para atender as demandas das diversas secretarias do município de Serra Azul de Minas</w:t>
      </w:r>
      <w:r w:rsidRPr="00B71FE1">
        <w:rPr>
          <w:rFonts w:ascii="Arial" w:hAnsi="Arial" w:cs="Arial"/>
          <w:color w:val="000000"/>
          <w:sz w:val="22"/>
          <w:szCs w:val="22"/>
        </w:rPr>
        <w:t>, conforme especificações constantes no Anexo I deste Edital.</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B2374E" w:rsidRPr="00B71FE1" w:rsidRDefault="00B2374E" w:rsidP="00B2374E">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2.1. O gerenciamento desta Ata, 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r>
        <w:rPr>
          <w:rFonts w:ascii="Arial" w:hAnsi="Arial" w:cs="Arial"/>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municipais que requisitarem os produtos.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2.5.As adesões à ATA DE REGISTRO DE PREÇOS, durante a sua vigência, não poderá exceder, por órgão ou entidade, a 3(três) vezes os quantitativos dos itens registrados na ATA DE REGISTRO DE PREÇOS.</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t xml:space="preserve">2.6. As adesões à Ata de Registro de Preços, durante a sua vigência, poderá ser utilizada por </w:t>
      </w:r>
      <w:r w:rsidRPr="00B71FE1">
        <w:rPr>
          <w:rFonts w:ascii="Arial" w:hAnsi="Arial" w:cs="Arial"/>
          <w:color w:val="000000"/>
          <w:sz w:val="22"/>
          <w:szCs w:val="22"/>
        </w:rPr>
        <w:t xml:space="preserve">qualquer órgão ou entidade da Administração Pública Municipal ou Estadual, não excedendo, na </w:t>
      </w:r>
      <w:r w:rsidRPr="00B71FE1">
        <w:rPr>
          <w:rFonts w:ascii="Arial" w:hAnsi="Arial" w:cs="Arial"/>
          <w:color w:val="000000"/>
          <w:sz w:val="22"/>
          <w:szCs w:val="22"/>
        </w:rPr>
        <w:lastRenderedPageBreak/>
        <w:t>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B2374E" w:rsidRPr="00B71FE1" w:rsidRDefault="00B2374E" w:rsidP="00B2374E">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4.2. Os preços referidos constituirão, a qualquer título, a única e completa remuneração pela entrega dos produtos</w:t>
      </w:r>
      <w:r>
        <w:rPr>
          <w:rFonts w:ascii="Arial" w:hAnsi="Arial" w:cs="Arial"/>
          <w:sz w:val="22"/>
          <w:szCs w:val="22"/>
        </w:rPr>
        <w:t xml:space="preserve"> </w:t>
      </w:r>
      <w:r w:rsidRPr="00B71FE1">
        <w:rPr>
          <w:rFonts w:ascii="Arial" w:hAnsi="Arial" w:cs="Arial"/>
          <w:sz w:val="22"/>
          <w:szCs w:val="22"/>
        </w:rPr>
        <w:t>objeto desta Ata de Registro de Preços.</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4.2.1. Os produtos com seus respectivos valores registrados integram a presente Ata de Registro de Preços em seu anexo ÚNICO.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lastRenderedPageBreak/>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B2374E" w:rsidRPr="00B71FE1" w:rsidRDefault="00B2374E" w:rsidP="00B2374E">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B2374E" w:rsidRPr="00B71FE1" w:rsidRDefault="00B2374E" w:rsidP="00B2374E">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7.2. A empresa contratada deverá entregar os materiais/produtos nas condições e especificações constantes no Edital em especial o Termo de Referência e na Proposta Vencedora.</w:t>
      </w:r>
    </w:p>
    <w:p w:rsidR="00B2374E" w:rsidRPr="00904A06" w:rsidRDefault="00B2374E" w:rsidP="00B2374E">
      <w:pPr>
        <w:pStyle w:val="Corpodetexto"/>
        <w:spacing w:before="240" w:after="120"/>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B2374E" w:rsidRPr="00B71FE1" w:rsidRDefault="00B2374E" w:rsidP="00B2374E">
      <w:pPr>
        <w:pStyle w:val="Corpodetexto"/>
        <w:spacing w:before="240" w:after="120"/>
        <w:rPr>
          <w:rFonts w:ascii="Arial" w:hAnsi="Arial" w:cs="Arial"/>
          <w:sz w:val="22"/>
          <w:szCs w:val="22"/>
        </w:rPr>
      </w:pPr>
      <w:r w:rsidRPr="00904A06">
        <w:rPr>
          <w:rFonts w:ascii="Arial" w:hAnsi="Arial" w:cs="Arial"/>
          <w:sz w:val="22"/>
          <w:szCs w:val="22"/>
        </w:rPr>
        <w:t>7.3. Recebida a Autorização de Fornecimento a contratada/detentora deverá entregar os produtos</w:t>
      </w:r>
      <w:r w:rsidRPr="00B71FE1">
        <w:rPr>
          <w:rFonts w:ascii="Arial" w:hAnsi="Arial" w:cs="Arial"/>
          <w:sz w:val="22"/>
          <w:szCs w:val="22"/>
        </w:rPr>
        <w:t xml:space="preserve"> em um prazo máximo de 05 (cinco) dias. Sendo o pedido realizado de acordo com a demanda da Secretaria/setor solicitante.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7.5. Todos os produtos devem atender às normas e le</w:t>
      </w:r>
      <w:r w:rsidR="00642B77">
        <w:rPr>
          <w:rFonts w:ascii="Arial" w:hAnsi="Arial" w:cs="Arial"/>
          <w:sz w:val="22"/>
          <w:szCs w:val="22"/>
        </w:rPr>
        <w:t>is vigentes</w:t>
      </w:r>
      <w:r w:rsidRPr="00B71FE1">
        <w:rPr>
          <w:rFonts w:ascii="Arial" w:hAnsi="Arial" w:cs="Arial"/>
          <w:sz w:val="22"/>
          <w:szCs w:val="22"/>
        </w:rPr>
        <w:t>.</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7.6. O produto a ser entregue deverá ser adequadamente acondicionado, de forma a permitir a completa preservação do mesmo e sua segurança durante o transporte. </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7.7. Os produtos deverão ser entregues nos locais indicados sem custo de frete para o Município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7.9.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que rejeitarão os que não estiverem de acordo com os pedidos de fornecimento quanto às especificações, quantidades e qualidade.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lastRenderedPageBreak/>
        <w:t>7.10. A Contratada/Detentora ficará obrigada a trocar, às suas expensas, o material que vier a ser recusado, sendo que o simples ato do recebimento não importará a sua aceitação.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B2374E" w:rsidRPr="00B71FE1" w:rsidRDefault="00B2374E" w:rsidP="00B2374E">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B2374E" w:rsidRPr="00B71FE1" w:rsidRDefault="00B2374E" w:rsidP="00B2374E">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B2374E" w:rsidRPr="00B71FE1" w:rsidRDefault="00B2374E" w:rsidP="00B2374E">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8.6 - Quaisquer pagamentos não isentarão a Contratada das responsabilidades contratuais, nem implicarão na aceitação dos materiais.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 Receber e conferir os produtos quando da entrega pela Contratada;</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10.2. Comunicar e exigir a correção imediata de qualquer anormalidade nos produtos por ela (Contratada/Detentora) fornecidos.</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lastRenderedPageBreak/>
        <w:t>10.3. Efetuar o pagamento de acordo com o estabelecido neste Instrumento.</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B2374E" w:rsidRPr="00B71FE1" w:rsidRDefault="00B2374E" w:rsidP="00B2374E">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lastRenderedPageBreak/>
        <w:t>XII - CANCELAMENTO DA ATA DE REGISTRO DE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14.3 – Fica a Detentora ciente que a assinatura desta Ata implica a aceitação de todas as cláusulas e condições estabelecidas, não podendo invocar qualquer desconhecimento como elemento impeditivo do perfeito cumprimento desta Ata de Registro de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B2374E" w:rsidRPr="006650B4"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B2374E" w:rsidRPr="00B71FE1" w:rsidRDefault="00B2374E" w:rsidP="00B2374E">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B2374E"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B2374E" w:rsidRDefault="00B2374E" w:rsidP="00B2374E">
      <w:pPr>
        <w:tabs>
          <w:tab w:val="left" w:pos="284"/>
          <w:tab w:val="left" w:pos="567"/>
        </w:tabs>
        <w:spacing w:before="240" w:after="120"/>
        <w:jc w:val="both"/>
        <w:rPr>
          <w:rFonts w:ascii="Arial" w:hAnsi="Arial" w:cs="Arial"/>
          <w:sz w:val="22"/>
          <w:szCs w:val="22"/>
        </w:rPr>
      </w:pPr>
    </w:p>
    <w:p w:rsidR="00B2374E"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LOCAL, DATA</w:t>
      </w:r>
    </w:p>
    <w:p w:rsidR="00B2374E" w:rsidRPr="00B71FE1" w:rsidRDefault="00B2374E" w:rsidP="00B2374E">
      <w:pPr>
        <w:tabs>
          <w:tab w:val="left" w:pos="7165"/>
        </w:tabs>
        <w:autoSpaceDE w:val="0"/>
        <w:autoSpaceDN w:val="0"/>
        <w:adjustRightInd w:val="0"/>
        <w:spacing w:before="240" w:after="120"/>
        <w:rPr>
          <w:rFonts w:ascii="Arial" w:hAnsi="Arial" w:cs="Arial"/>
          <w:sz w:val="22"/>
          <w:szCs w:val="22"/>
        </w:rPr>
      </w:pPr>
      <w:r w:rsidRPr="00B71FE1">
        <w:rPr>
          <w:rFonts w:ascii="Arial" w:hAnsi="Arial" w:cs="Arial"/>
          <w:sz w:val="22"/>
          <w:szCs w:val="22"/>
        </w:rPr>
        <w:t>_______________________________</w:t>
      </w:r>
      <w:r>
        <w:rPr>
          <w:rFonts w:ascii="Arial" w:hAnsi="Arial" w:cs="Arial"/>
          <w:sz w:val="22"/>
          <w:szCs w:val="22"/>
        </w:rPr>
        <w:t>_________</w:t>
      </w:r>
      <w:r>
        <w:rPr>
          <w:rFonts w:ascii="Arial" w:hAnsi="Arial" w:cs="Arial"/>
          <w:sz w:val="22"/>
          <w:szCs w:val="22"/>
        </w:rPr>
        <w:tab/>
        <w:t>___________________</w:t>
      </w:r>
    </w:p>
    <w:p w:rsidR="00B2374E" w:rsidRPr="00B71FE1" w:rsidRDefault="00B2374E" w:rsidP="00B2374E">
      <w:pPr>
        <w:tabs>
          <w:tab w:val="left" w:pos="7165"/>
        </w:tabs>
        <w:autoSpaceDE w:val="0"/>
        <w:autoSpaceDN w:val="0"/>
        <w:adjustRightInd w:val="0"/>
        <w:spacing w:before="240" w:after="120"/>
        <w:rPr>
          <w:rFonts w:ascii="Arial" w:hAnsi="Arial" w:cs="Arial"/>
          <w:sz w:val="22"/>
          <w:szCs w:val="22"/>
        </w:rPr>
      </w:pPr>
      <w:r w:rsidRPr="00B71FE1">
        <w:rPr>
          <w:rFonts w:ascii="Arial" w:hAnsi="Arial" w:cs="Arial"/>
          <w:sz w:val="22"/>
          <w:szCs w:val="22"/>
        </w:rPr>
        <w:t>Secretário Municipal de Administração</w:t>
      </w:r>
      <w:r w:rsidRPr="00B71FE1">
        <w:rPr>
          <w:rFonts w:ascii="Arial" w:hAnsi="Arial" w:cs="Arial"/>
          <w:sz w:val="22"/>
          <w:szCs w:val="22"/>
        </w:rPr>
        <w:tab/>
        <w:t>Empresa Detentora</w:t>
      </w:r>
    </w:p>
    <w:p w:rsidR="00B2374E" w:rsidRPr="00B71FE1" w:rsidRDefault="00B2374E" w:rsidP="00B2374E">
      <w:pPr>
        <w:tabs>
          <w:tab w:val="left" w:pos="7165"/>
        </w:tabs>
        <w:autoSpaceDE w:val="0"/>
        <w:autoSpaceDN w:val="0"/>
        <w:adjustRightInd w:val="0"/>
        <w:spacing w:before="240" w:after="120"/>
        <w:rPr>
          <w:rFonts w:ascii="Arial" w:hAnsi="Arial" w:cs="Arial"/>
          <w:sz w:val="22"/>
          <w:szCs w:val="22"/>
        </w:rPr>
      </w:pPr>
    </w:p>
    <w:p w:rsidR="00B2374E" w:rsidRPr="00B71FE1" w:rsidRDefault="00B2374E" w:rsidP="00B2374E">
      <w:pPr>
        <w:autoSpaceDE w:val="0"/>
        <w:autoSpaceDN w:val="0"/>
        <w:adjustRightInd w:val="0"/>
        <w:spacing w:before="240" w:after="120"/>
        <w:rPr>
          <w:rFonts w:ascii="Arial" w:hAnsi="Arial" w:cs="Arial"/>
          <w:bCs/>
          <w:sz w:val="22"/>
          <w:szCs w:val="22"/>
        </w:rPr>
      </w:pPr>
      <w:r w:rsidRPr="00B71FE1">
        <w:rPr>
          <w:rFonts w:ascii="Arial" w:hAnsi="Arial" w:cs="Arial"/>
          <w:bCs/>
          <w:sz w:val="22"/>
          <w:szCs w:val="22"/>
        </w:rPr>
        <w:t>Testemunhas:</w:t>
      </w:r>
    </w:p>
    <w:p w:rsidR="00B2374E" w:rsidRPr="00B71FE1" w:rsidRDefault="00B2374E" w:rsidP="00B2374E">
      <w:pPr>
        <w:autoSpaceDE w:val="0"/>
        <w:autoSpaceDN w:val="0"/>
        <w:adjustRightInd w:val="0"/>
        <w:spacing w:before="240" w:after="120"/>
        <w:rPr>
          <w:rFonts w:ascii="Arial" w:hAnsi="Arial" w:cs="Arial"/>
          <w:sz w:val="22"/>
          <w:szCs w:val="22"/>
        </w:rPr>
      </w:pPr>
      <w:r w:rsidRPr="00B71FE1">
        <w:rPr>
          <w:rFonts w:ascii="Arial" w:hAnsi="Arial" w:cs="Arial"/>
          <w:sz w:val="22"/>
          <w:szCs w:val="22"/>
        </w:rPr>
        <w:t>1. ________________________________________________CPF:_________________________</w:t>
      </w:r>
    </w:p>
    <w:p w:rsidR="00B2374E" w:rsidRPr="00B71FE1" w:rsidRDefault="00B2374E" w:rsidP="00B2374E">
      <w:pPr>
        <w:autoSpaceDE w:val="0"/>
        <w:autoSpaceDN w:val="0"/>
        <w:adjustRightInd w:val="0"/>
        <w:spacing w:before="240" w:after="120"/>
        <w:rPr>
          <w:rFonts w:ascii="Arial" w:hAnsi="Arial" w:cs="Arial"/>
          <w:sz w:val="22"/>
          <w:szCs w:val="22"/>
        </w:rPr>
        <w:sectPr w:rsidR="00B2374E" w:rsidRPr="00B71FE1" w:rsidSect="00A50EB9">
          <w:headerReference w:type="default" r:id="rId11"/>
          <w:footnotePr>
            <w:pos w:val="beneathText"/>
          </w:footnotePr>
          <w:pgSz w:w="11905" w:h="16837"/>
          <w:pgMar w:top="1134" w:right="1134" w:bottom="568" w:left="1134" w:header="360" w:footer="720" w:gutter="0"/>
          <w:cols w:space="720"/>
          <w:docGrid w:linePitch="360"/>
        </w:sectPr>
      </w:pPr>
      <w:r w:rsidRPr="00B71FE1">
        <w:rPr>
          <w:rFonts w:ascii="Arial" w:hAnsi="Arial" w:cs="Arial"/>
          <w:sz w:val="22"/>
          <w:szCs w:val="22"/>
        </w:rPr>
        <w:t>2. _________________________________________________CPF:________________________</w:t>
      </w:r>
    </w:p>
    <w:p w:rsidR="00B2374E" w:rsidRPr="00B71FE1" w:rsidRDefault="00B2374E" w:rsidP="00B2374E">
      <w:pPr>
        <w:pBdr>
          <w:top w:val="single" w:sz="4" w:space="1" w:color="auto"/>
          <w:left w:val="single" w:sz="4" w:space="4" w:color="auto"/>
          <w:bottom w:val="single" w:sz="4" w:space="1" w:color="auto"/>
          <w:right w:val="single" w:sz="4" w:space="4" w:color="auto"/>
        </w:pBdr>
        <w:shd w:val="clear" w:color="auto" w:fill="D9D9D9"/>
        <w:spacing w:before="240" w:after="120"/>
        <w:jc w:val="center"/>
        <w:rPr>
          <w:rFonts w:ascii="Arial" w:hAnsi="Arial" w:cs="Arial"/>
          <w:b/>
          <w:sz w:val="22"/>
          <w:szCs w:val="22"/>
        </w:rPr>
      </w:pPr>
      <w:bookmarkStart w:id="110" w:name="_ANEXO_VII"/>
      <w:bookmarkStart w:id="111" w:name="_ANEXO_VIII_–_MINUTA_DE_CONTRATO"/>
      <w:bookmarkStart w:id="112" w:name="_ANEXO_X_-_R_E_C_I_B_O"/>
      <w:bookmarkStart w:id="113" w:name="_Toc313542163"/>
      <w:bookmarkEnd w:id="110"/>
      <w:bookmarkEnd w:id="111"/>
      <w:bookmarkEnd w:id="112"/>
      <w:r w:rsidRPr="00B71FE1">
        <w:rPr>
          <w:rFonts w:ascii="Arial" w:hAnsi="Arial" w:cs="Arial"/>
          <w:b/>
          <w:sz w:val="22"/>
          <w:szCs w:val="22"/>
        </w:rPr>
        <w:lastRenderedPageBreak/>
        <w:t>ANEXO IX - R E C I B O</w:t>
      </w:r>
      <w:bookmarkEnd w:id="113"/>
    </w:p>
    <w:p w:rsidR="00B2374E" w:rsidRPr="00B71FE1" w:rsidRDefault="00B2374E" w:rsidP="00B2374E">
      <w:pPr>
        <w:spacing w:before="240" w:after="120"/>
        <w:jc w:val="both"/>
        <w:rPr>
          <w:rFonts w:ascii="Arial" w:hAnsi="Arial" w:cs="Arial"/>
          <w:sz w:val="22"/>
          <w:szCs w:val="22"/>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RECIBO DE RETIRADA DE EDITAL</w:t>
      </w:r>
    </w:p>
    <w:p w:rsidR="00B2374E" w:rsidRPr="00B71FE1" w:rsidRDefault="00B2374E" w:rsidP="00B2374E">
      <w:pPr>
        <w:spacing w:before="240" w:after="120"/>
        <w:jc w:val="both"/>
        <w:rPr>
          <w:rFonts w:ascii="Arial" w:hAnsi="Arial" w:cs="Arial"/>
          <w:sz w:val="22"/>
          <w:szCs w:val="22"/>
        </w:rPr>
      </w:pPr>
      <w:r>
        <w:rPr>
          <w:rFonts w:ascii="Arial" w:hAnsi="Arial" w:cs="Arial"/>
          <w:sz w:val="22"/>
          <w:szCs w:val="22"/>
        </w:rPr>
        <w:t>PREGÃO PRESENCIAL Nº 0</w:t>
      </w:r>
      <w:r w:rsidR="00BC7E59">
        <w:rPr>
          <w:rFonts w:ascii="Arial" w:hAnsi="Arial" w:cs="Arial"/>
          <w:sz w:val="22"/>
          <w:szCs w:val="22"/>
        </w:rPr>
        <w:t>50</w:t>
      </w:r>
      <w:r w:rsidRPr="00B71FE1">
        <w:rPr>
          <w:rFonts w:ascii="Arial" w:hAnsi="Arial" w:cs="Arial"/>
          <w:sz w:val="22"/>
          <w:szCs w:val="22"/>
        </w:rPr>
        <w:t>/2017</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NOME/RAZÃO SOCIAL:.......................</w:t>
      </w:r>
      <w:r w:rsidR="0046221E">
        <w:rPr>
          <w:rFonts w:ascii="Arial" w:hAnsi="Arial" w:cs="Arial"/>
          <w:sz w:val="22"/>
          <w:szCs w:val="22"/>
        </w:rPr>
        <w:t>..............</w:t>
      </w:r>
      <w:r w:rsidRPr="00B71FE1">
        <w:rPr>
          <w:rFonts w:ascii="Arial" w:hAnsi="Arial" w:cs="Arial"/>
          <w:sz w:val="22"/>
          <w:szCs w:val="22"/>
        </w:rPr>
        <w:t>........................................................................</w:t>
      </w:r>
    </w:p>
    <w:p w:rsidR="00B2374E" w:rsidRPr="006650B4" w:rsidRDefault="00B2374E" w:rsidP="00B2374E">
      <w:pPr>
        <w:spacing w:before="240" w:after="120"/>
        <w:jc w:val="both"/>
        <w:rPr>
          <w:rFonts w:ascii="Arial" w:hAnsi="Arial" w:cs="Arial"/>
          <w:sz w:val="10"/>
          <w:szCs w:val="10"/>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CPF/CNPJ Nº:........................................</w:t>
      </w:r>
      <w:r w:rsidR="0046221E">
        <w:rPr>
          <w:rFonts w:ascii="Arial" w:hAnsi="Arial" w:cs="Arial"/>
          <w:sz w:val="22"/>
          <w:szCs w:val="22"/>
        </w:rPr>
        <w:t>.........</w:t>
      </w:r>
      <w:r w:rsidRPr="00B71FE1">
        <w:rPr>
          <w:rFonts w:ascii="Arial" w:hAnsi="Arial" w:cs="Arial"/>
          <w:sz w:val="22"/>
          <w:szCs w:val="22"/>
        </w:rPr>
        <w:t>..........................................................................</w:t>
      </w:r>
    </w:p>
    <w:p w:rsidR="00B2374E" w:rsidRPr="00B71FE1" w:rsidRDefault="00B2374E" w:rsidP="00B2374E">
      <w:pPr>
        <w:spacing w:before="240" w:after="120"/>
        <w:jc w:val="both"/>
        <w:rPr>
          <w:rFonts w:ascii="Arial" w:hAnsi="Arial" w:cs="Arial"/>
          <w:sz w:val="22"/>
          <w:szCs w:val="22"/>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ENDEREÇO:...................</w:t>
      </w:r>
      <w:r w:rsidR="0046221E">
        <w:rPr>
          <w:rFonts w:ascii="Arial" w:hAnsi="Arial" w:cs="Arial"/>
          <w:sz w:val="22"/>
          <w:szCs w:val="22"/>
        </w:rPr>
        <w:t>..........................</w:t>
      </w:r>
      <w:r w:rsidRPr="00B71FE1">
        <w:rPr>
          <w:rFonts w:ascii="Arial" w:hAnsi="Arial" w:cs="Arial"/>
          <w:sz w:val="22"/>
          <w:szCs w:val="22"/>
        </w:rPr>
        <w:t>.................................................................................</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CIDADE: .....</w:t>
      </w:r>
      <w:r w:rsidR="0046221E">
        <w:rPr>
          <w:rFonts w:ascii="Arial" w:hAnsi="Arial" w:cs="Arial"/>
          <w:sz w:val="22"/>
          <w:szCs w:val="22"/>
        </w:rPr>
        <w:t>......................</w:t>
      </w:r>
      <w:r w:rsidRPr="00B71FE1">
        <w:rPr>
          <w:rFonts w:ascii="Arial" w:hAnsi="Arial" w:cs="Arial"/>
          <w:sz w:val="22"/>
          <w:szCs w:val="22"/>
        </w:rPr>
        <w:t>........................................................TELEFONE: .......................</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 xml:space="preserve">PESSOA PARA </w:t>
      </w:r>
      <w:r w:rsidR="0046221E">
        <w:rPr>
          <w:rFonts w:ascii="Arial" w:hAnsi="Arial" w:cs="Arial"/>
          <w:sz w:val="22"/>
          <w:szCs w:val="22"/>
        </w:rPr>
        <w:t>CONTATO:............</w:t>
      </w:r>
      <w:r w:rsidRPr="00B71FE1">
        <w:rPr>
          <w:rFonts w:ascii="Arial" w:hAnsi="Arial" w:cs="Arial"/>
          <w:sz w:val="22"/>
          <w:szCs w:val="22"/>
        </w:rPr>
        <w:t>.........................................................................................</w:t>
      </w:r>
    </w:p>
    <w:p w:rsidR="00B2374E" w:rsidRPr="00B71FE1" w:rsidRDefault="00B2374E" w:rsidP="00B2374E">
      <w:pPr>
        <w:spacing w:before="240" w:after="120"/>
        <w:jc w:val="both"/>
        <w:rPr>
          <w:rFonts w:ascii="Arial" w:hAnsi="Arial" w:cs="Arial"/>
          <w:sz w:val="22"/>
          <w:szCs w:val="22"/>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w:t>
      </w:r>
      <w:r w:rsidR="0046221E">
        <w:rPr>
          <w:rFonts w:ascii="Arial" w:hAnsi="Arial" w:cs="Arial"/>
          <w:sz w:val="22"/>
          <w:szCs w:val="22"/>
        </w:rPr>
        <w:t>----------------------------</w:t>
      </w:r>
      <w:r w:rsidRPr="00B71FE1">
        <w:rPr>
          <w:rFonts w:ascii="Arial" w:hAnsi="Arial" w:cs="Arial"/>
          <w:sz w:val="22"/>
          <w:szCs w:val="22"/>
        </w:rPr>
        <w:t>----------------------------------------------</w:t>
      </w:r>
      <w:r>
        <w:rPr>
          <w:rFonts w:ascii="Arial" w:hAnsi="Arial" w:cs="Arial"/>
          <w:sz w:val="22"/>
          <w:szCs w:val="22"/>
        </w:rPr>
        <w:t>----------------------------</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Senhor licitante,</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 xml:space="preserve">Visando comunicação futura entre 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xml:space="preserve"> e a licitante, solicito de Vossa Senhoria preencher o recibo de entrega do edital e remeter ao Setor de Licitações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por meio do fax: (...).......-......... e trazer o original no dia da abertura do certame que deverá ser apresentado ao Pregoeiro juntamente com o seu credenciamento.</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 xml:space="preserve">A não remessa do recibo exime o Setor de Licitações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xml:space="preserve"> da comunicação de eventuais retificações ocorridas no instrumento convocatório, bem como de quaisquer informações adicionais.</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Recebemos, nesta data, cópia do instrumento convocatório da licitação acima identificada.</w:t>
      </w:r>
    </w:p>
    <w:p w:rsidR="00B2374E" w:rsidRPr="00B71FE1" w:rsidRDefault="00B2374E" w:rsidP="00B2374E">
      <w:pPr>
        <w:spacing w:before="240" w:after="120"/>
        <w:ind w:firstLine="709"/>
        <w:jc w:val="both"/>
        <w:rPr>
          <w:rFonts w:ascii="Arial" w:hAnsi="Arial" w:cs="Arial"/>
          <w:sz w:val="22"/>
          <w:szCs w:val="22"/>
        </w:rPr>
      </w:pP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 de...................de2017.</w:t>
      </w:r>
      <w:bookmarkStart w:id="114" w:name="_ANEXO_VIII_%25252525E2%2525252580%25252"/>
      <w:bookmarkEnd w:id="114"/>
    </w:p>
    <w:p w:rsidR="00B2374E" w:rsidRPr="00B71FE1" w:rsidRDefault="00B2374E" w:rsidP="00B2374E">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_______________________________________________________________</w:t>
      </w:r>
    </w:p>
    <w:p w:rsidR="00B2374E" w:rsidRPr="00B71FE1" w:rsidRDefault="00B2374E" w:rsidP="00B2374E">
      <w:pPr>
        <w:spacing w:before="240" w:after="120"/>
        <w:ind w:firstLine="709"/>
        <w:jc w:val="center"/>
        <w:rPr>
          <w:rFonts w:ascii="Arial" w:hAnsi="Arial" w:cs="Arial"/>
          <w:sz w:val="22"/>
          <w:szCs w:val="22"/>
        </w:rPr>
      </w:pPr>
      <w:r w:rsidRPr="00B71FE1">
        <w:rPr>
          <w:rFonts w:ascii="Arial" w:hAnsi="Arial" w:cs="Arial"/>
          <w:sz w:val="22"/>
          <w:szCs w:val="22"/>
        </w:rPr>
        <w:t>Assinatura e/ou carimbo do CNPJ</w:t>
      </w:r>
    </w:p>
    <w:p w:rsidR="00B2374E" w:rsidRDefault="00B2374E" w:rsidP="00B2374E">
      <w:pPr>
        <w:tabs>
          <w:tab w:val="left" w:pos="284"/>
          <w:tab w:val="left" w:pos="567"/>
        </w:tabs>
        <w:spacing w:before="240" w:after="120"/>
        <w:rPr>
          <w:rFonts w:ascii="Arial" w:hAnsi="Arial" w:cs="Arial"/>
          <w:sz w:val="22"/>
          <w:szCs w:val="22"/>
        </w:rPr>
      </w:pPr>
    </w:p>
    <w:p w:rsidR="00B2374E" w:rsidRPr="00B71FE1" w:rsidRDefault="00B2374E" w:rsidP="00B2374E">
      <w:pPr>
        <w:tabs>
          <w:tab w:val="left" w:pos="284"/>
          <w:tab w:val="left" w:pos="567"/>
        </w:tabs>
        <w:spacing w:before="240" w:after="120"/>
        <w:rPr>
          <w:rFonts w:ascii="Arial" w:hAnsi="Arial" w:cs="Arial"/>
          <w:sz w:val="22"/>
          <w:szCs w:val="22"/>
        </w:rPr>
      </w:pPr>
    </w:p>
    <w:p w:rsidR="00B2374E" w:rsidRPr="00B71FE1" w:rsidRDefault="00B2374E" w:rsidP="00B2374E">
      <w:pPr>
        <w:tabs>
          <w:tab w:val="left" w:pos="284"/>
          <w:tab w:val="left" w:pos="567"/>
        </w:tabs>
        <w:spacing w:before="240" w:after="120"/>
        <w:rPr>
          <w:rFonts w:ascii="Arial" w:hAnsi="Arial" w:cs="Arial"/>
          <w:sz w:val="22"/>
          <w:szCs w:val="22"/>
        </w:rPr>
      </w:pPr>
    </w:p>
    <w:p w:rsidR="00B2374E" w:rsidRPr="006650B4" w:rsidRDefault="00B2374E" w:rsidP="00AD40FE">
      <w:pPr>
        <w:pStyle w:val="Ttulo1"/>
        <w:framePr w:hSpace="0" w:wrap="auto" w:vAnchor="margin" w:hAnchor="text" w:xAlign="left" w:yAlign="inline"/>
        <w:numPr>
          <w:ilvl w:val="0"/>
          <w:numId w:val="2"/>
        </w:num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abs>
          <w:tab w:val="left" w:pos="284"/>
          <w:tab w:val="left" w:pos="567"/>
        </w:tabs>
        <w:snapToGrid/>
        <w:spacing w:before="240" w:after="120"/>
        <w:ind w:right="-376"/>
        <w:rPr>
          <w:b/>
          <w:color w:val="000000"/>
          <w:sz w:val="24"/>
          <w:szCs w:val="24"/>
        </w:rPr>
      </w:pPr>
      <w:bookmarkStart w:id="115" w:name="_ANEXO_XI_–"/>
      <w:bookmarkStart w:id="116" w:name="_Toc312694448"/>
      <w:bookmarkStart w:id="117" w:name="_Toc469730148"/>
      <w:bookmarkStart w:id="118" w:name="ANEXOVII"/>
      <w:bookmarkEnd w:id="115"/>
      <w:r w:rsidRPr="006650B4">
        <w:rPr>
          <w:color w:val="000000"/>
          <w:sz w:val="24"/>
          <w:szCs w:val="24"/>
        </w:rPr>
        <w:lastRenderedPageBreak/>
        <w:t>ANEXO XI – MINUTA DE CONTRATO</w:t>
      </w:r>
      <w:bookmarkEnd w:id="116"/>
      <w:bookmarkEnd w:id="117"/>
    </w:p>
    <w:bookmarkEnd w:id="118"/>
    <w:p w:rsidR="00B2374E" w:rsidRPr="00B71FE1" w:rsidRDefault="00B2374E" w:rsidP="00B2374E">
      <w:pPr>
        <w:pStyle w:val="Recuodecorpodetexto"/>
        <w:tabs>
          <w:tab w:val="left" w:pos="284"/>
          <w:tab w:val="left" w:pos="567"/>
        </w:tabs>
        <w:spacing w:before="240"/>
        <w:ind w:left="2268"/>
        <w:jc w:val="both"/>
        <w:rPr>
          <w:rFonts w:ascii="Arial" w:hAnsi="Arial" w:cs="Arial"/>
          <w:b/>
          <w:color w:val="000000"/>
          <w:sz w:val="20"/>
        </w:rPr>
      </w:pPr>
      <w:r w:rsidRPr="006650B4">
        <w:rPr>
          <w:rFonts w:ascii="Arial" w:hAnsi="Arial" w:cs="Arial"/>
          <w:b/>
          <w:color w:val="000000"/>
          <w:sz w:val="20"/>
          <w:szCs w:val="20"/>
        </w:rPr>
        <w:t xml:space="preserve">CONTRATO QUE ENTRE SI FAZEM, DE UM LADO, O MUNICÍPIO DE </w:t>
      </w:r>
      <w:r w:rsidRPr="006650B4">
        <w:rPr>
          <w:rFonts w:ascii="Arial" w:hAnsi="Arial" w:cs="Arial"/>
          <w:b/>
          <w:sz w:val="20"/>
          <w:szCs w:val="20"/>
        </w:rPr>
        <w:t>SERRA AZUL DE MINAS</w:t>
      </w:r>
      <w:r w:rsidRPr="006650B4">
        <w:rPr>
          <w:rFonts w:ascii="Arial" w:hAnsi="Arial" w:cs="Arial"/>
          <w:b/>
          <w:color w:val="000000"/>
          <w:sz w:val="20"/>
          <w:szCs w:val="20"/>
        </w:rPr>
        <w:t xml:space="preserve"> -MG</w:t>
      </w:r>
      <w:r w:rsidRPr="006650B4">
        <w:rPr>
          <w:rFonts w:ascii="Arial" w:hAnsi="Arial" w:cs="Arial"/>
          <w:b/>
          <w:color w:val="000000"/>
          <w:sz w:val="20"/>
        </w:rPr>
        <w:t>,</w:t>
      </w:r>
      <w:r w:rsidRPr="00B71FE1">
        <w:rPr>
          <w:rFonts w:ascii="Arial" w:hAnsi="Arial" w:cs="Arial"/>
          <w:b/>
          <w:color w:val="000000"/>
          <w:sz w:val="20"/>
        </w:rPr>
        <w:t xml:space="preserve"> E, DE OUTRO, COMO CONTRATADA ___________________, DE CONFORMIDADE COM AS CLÁUSULAS ESTABELECIDAS ABAIXO:</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b/>
          <w:color w:val="000000"/>
          <w:sz w:val="20"/>
          <w:szCs w:val="20"/>
        </w:rPr>
        <w:t>CLÁUSULA I - DAS PARTES E FUNDAMENTOS</w:t>
      </w:r>
    </w:p>
    <w:p w:rsidR="00B2374E" w:rsidRPr="00B71FE1" w:rsidRDefault="00B2374E" w:rsidP="00B2374E">
      <w:pPr>
        <w:tabs>
          <w:tab w:val="left" w:pos="284"/>
          <w:tab w:val="left" w:pos="420"/>
          <w:tab w:val="left" w:pos="567"/>
          <w:tab w:val="left" w:pos="7720"/>
        </w:tabs>
        <w:spacing w:before="240" w:after="120"/>
        <w:jc w:val="both"/>
        <w:rPr>
          <w:rFonts w:ascii="Arial" w:hAnsi="Arial" w:cs="Arial"/>
          <w:b/>
          <w:color w:val="000000"/>
          <w:sz w:val="20"/>
          <w:szCs w:val="20"/>
        </w:rPr>
      </w:pPr>
      <w:r w:rsidRPr="00B71FE1">
        <w:rPr>
          <w:rFonts w:ascii="Arial" w:hAnsi="Arial" w:cs="Arial"/>
          <w:b/>
          <w:color w:val="000000"/>
          <w:sz w:val="20"/>
          <w:szCs w:val="20"/>
        </w:rPr>
        <w:t>1.1</w:t>
      </w:r>
      <w:r w:rsidRPr="00B71FE1">
        <w:rPr>
          <w:rFonts w:ascii="Arial" w:hAnsi="Arial" w:cs="Arial"/>
          <w:b/>
          <w:color w:val="000000"/>
          <w:sz w:val="20"/>
          <w:szCs w:val="20"/>
        </w:rPr>
        <w:tab/>
        <w:t>- DA CONTRATANTE</w:t>
      </w:r>
      <w:r w:rsidRPr="00B71FE1">
        <w:rPr>
          <w:rFonts w:ascii="Arial" w:hAnsi="Arial" w:cs="Arial"/>
          <w:b/>
          <w:color w:val="000000"/>
          <w:sz w:val="20"/>
          <w:szCs w:val="20"/>
        </w:rPr>
        <w:tab/>
      </w:r>
    </w:p>
    <w:p w:rsidR="00B2374E" w:rsidRPr="00E92DD1" w:rsidRDefault="00B2374E" w:rsidP="00B2374E">
      <w:pPr>
        <w:tabs>
          <w:tab w:val="left" w:pos="284"/>
          <w:tab w:val="left" w:pos="567"/>
          <w:tab w:val="left" w:pos="5954"/>
        </w:tabs>
        <w:jc w:val="both"/>
        <w:rPr>
          <w:rFonts w:ascii="Arial" w:hAnsi="Arial" w:cs="Arial"/>
          <w:sz w:val="20"/>
          <w:szCs w:val="20"/>
        </w:rPr>
      </w:pPr>
      <w:r w:rsidRPr="00E92DD1">
        <w:rPr>
          <w:rFonts w:ascii="Arial" w:hAnsi="Arial" w:cs="Arial"/>
          <w:bCs/>
          <w:sz w:val="20"/>
          <w:szCs w:val="20"/>
        </w:rPr>
        <w:t>O</w:t>
      </w:r>
      <w:r w:rsidRPr="00E92DD1">
        <w:rPr>
          <w:rFonts w:ascii="Arial" w:hAnsi="Arial" w:cs="Arial"/>
          <w:b/>
          <w:bCs/>
          <w:sz w:val="20"/>
          <w:szCs w:val="20"/>
        </w:rPr>
        <w:t xml:space="preserve"> </w:t>
      </w:r>
      <w:r w:rsidRPr="00E92DD1">
        <w:rPr>
          <w:rFonts w:ascii="Arial" w:hAnsi="Arial" w:cs="Arial"/>
          <w:sz w:val="20"/>
          <w:szCs w:val="20"/>
        </w:rPr>
        <w:t>Município de Serra Azul de Minas-MG, inscrito no CNPJ nº. 18.303.230/0001-95, neste ato representado por seu Prefeito Municipal, o Sr. Leonardo do Carmo Coelho, brasileiro, solteiro, residente e domiciliado no referido Município, portador do CPF 566.125.896-91</w:t>
      </w:r>
      <w:r w:rsidRPr="00E92DD1">
        <w:rPr>
          <w:rFonts w:ascii="Arial" w:hAnsi="Arial" w:cs="Arial"/>
          <w:bCs/>
          <w:sz w:val="20"/>
          <w:szCs w:val="20"/>
        </w:rPr>
        <w:t>, residente e domiciliado neste município.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1.2</w:t>
      </w:r>
      <w:r w:rsidRPr="00B71FE1">
        <w:rPr>
          <w:rFonts w:ascii="Arial" w:hAnsi="Arial" w:cs="Arial"/>
          <w:b/>
          <w:color w:val="000000"/>
          <w:sz w:val="20"/>
          <w:szCs w:val="20"/>
        </w:rPr>
        <w:tab/>
        <w:t xml:space="preserve"> - DA CONTRATADA</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A (QUALIFICAR) sediada à (QUALIFICAR), inscrita no CNPJ sob o N.º (QUALIFICAR), neste ato representada legalmente por (QUALIFICAR), residente e domiciliado em (QUALIFICAR), portador da C.I.n.º (QUALIFICAR), inscrito no CPF sob o N.º (QUALIFICAR).</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1.3 - DOS FUNDAMENTOS</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1.3.1. A presente contratação decorre do Processo A</w:t>
      </w:r>
      <w:r>
        <w:rPr>
          <w:rFonts w:ascii="Arial" w:hAnsi="Arial" w:cs="Arial"/>
          <w:color w:val="000000"/>
          <w:sz w:val="20"/>
          <w:szCs w:val="20"/>
        </w:rPr>
        <w:t>dministrativo Licitatório Nº016</w:t>
      </w:r>
      <w:r w:rsidRPr="00B71FE1">
        <w:rPr>
          <w:rFonts w:ascii="Arial" w:hAnsi="Arial" w:cs="Arial"/>
          <w:color w:val="000000"/>
          <w:sz w:val="20"/>
          <w:szCs w:val="20"/>
        </w:rPr>
        <w:t>/20</w:t>
      </w:r>
      <w:r>
        <w:rPr>
          <w:rFonts w:ascii="Arial" w:hAnsi="Arial" w:cs="Arial"/>
          <w:color w:val="000000"/>
          <w:sz w:val="20"/>
          <w:szCs w:val="20"/>
        </w:rPr>
        <w:t>17 – Pregão Presencial N°003</w:t>
      </w:r>
      <w:r w:rsidRPr="00B71FE1">
        <w:rPr>
          <w:rFonts w:ascii="Arial" w:hAnsi="Arial" w:cs="Arial"/>
          <w:color w:val="000000"/>
          <w:sz w:val="20"/>
          <w:szCs w:val="20"/>
        </w:rPr>
        <w:t>/2017, regido pelas Leis Federais 10.520/02 e 8.666/93,</w:t>
      </w:r>
      <w:r>
        <w:rPr>
          <w:rFonts w:ascii="Arial" w:hAnsi="Arial" w:cs="Arial"/>
          <w:color w:val="000000"/>
          <w:sz w:val="20"/>
          <w:szCs w:val="20"/>
        </w:rPr>
        <w:t xml:space="preserve"> e pelo Decreto Municipal nº 004/2017 e 005/2017</w:t>
      </w:r>
      <w:r w:rsidRPr="00B71FE1">
        <w:rPr>
          <w:rFonts w:ascii="Arial" w:hAnsi="Arial" w:cs="Arial"/>
          <w:color w:val="000000"/>
          <w:sz w:val="20"/>
          <w:szCs w:val="20"/>
        </w:rPr>
        <w:t xml:space="preserve"> e suas posteriores alterações e demais legislações aplicada ao objeto.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CLAUSULA II - DO OBJETO E DAS NORMAS DE EXECUÇÃO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2.1 - DO OBJETO</w:t>
      </w:r>
    </w:p>
    <w:p w:rsidR="00B2374E" w:rsidRPr="00B71FE1" w:rsidRDefault="00B2374E" w:rsidP="00B2374E">
      <w:pPr>
        <w:tabs>
          <w:tab w:val="left" w:pos="284"/>
          <w:tab w:val="left" w:pos="567"/>
        </w:tabs>
        <w:spacing w:before="240" w:after="120"/>
        <w:jc w:val="both"/>
        <w:rPr>
          <w:rFonts w:ascii="Arial" w:hAnsi="Arial" w:cs="Arial"/>
          <w:sz w:val="20"/>
          <w:szCs w:val="20"/>
        </w:rPr>
      </w:pPr>
      <w:r w:rsidRPr="00B71FE1">
        <w:rPr>
          <w:rFonts w:ascii="Arial" w:hAnsi="Arial" w:cs="Arial"/>
          <w:color w:val="000000"/>
          <w:sz w:val="20"/>
          <w:szCs w:val="20"/>
        </w:rPr>
        <w:t xml:space="preserve">2.1.1. Constitui objeto principal do presente a aquisição de </w:t>
      </w:r>
      <w:r w:rsidR="003A2737">
        <w:rPr>
          <w:rFonts w:ascii="Arial" w:hAnsi="Arial" w:cs="Arial"/>
          <w:color w:val="000000"/>
          <w:sz w:val="20"/>
          <w:szCs w:val="20"/>
        </w:rPr>
        <w:t>lanches para atender as demandas das diversas secretarias do município de Serra Azul de Minas</w:t>
      </w:r>
      <w:r w:rsidRPr="00B71FE1">
        <w:rPr>
          <w:rFonts w:ascii="Arial" w:hAnsi="Arial" w:cs="Arial"/>
          <w:color w:val="000000"/>
          <w:sz w:val="20"/>
          <w:szCs w:val="20"/>
        </w:rPr>
        <w:t>, conforme especificações constantes no Anexo I deste Edital</w:t>
      </w:r>
      <w:r w:rsidRPr="00B71FE1">
        <w:rPr>
          <w:rFonts w:ascii="Arial" w:hAnsi="Arial" w:cs="Arial"/>
          <w:sz w:val="20"/>
          <w:szCs w:val="20"/>
        </w:rPr>
        <w:t>, de acordo co</w:t>
      </w:r>
      <w:r>
        <w:rPr>
          <w:rFonts w:ascii="Arial" w:hAnsi="Arial" w:cs="Arial"/>
          <w:sz w:val="20"/>
          <w:szCs w:val="20"/>
        </w:rPr>
        <w:t>m o processo licitatório n° 016/2017, Pregão Presencial 003</w:t>
      </w:r>
      <w:r w:rsidRPr="00B71FE1">
        <w:rPr>
          <w:rFonts w:ascii="Arial" w:hAnsi="Arial" w:cs="Arial"/>
          <w:sz w:val="20"/>
          <w:szCs w:val="20"/>
        </w:rPr>
        <w:t>/2017 e seu respectivo resultado, bem como, Ata de Registro de Preços (QUALIFICAR), nas quantidades, especificações e valores descritos (QUALIFICAR).</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2.2 – DA FORMA DE FORNECIMENTO E ENTREGA</w:t>
      </w:r>
    </w:p>
    <w:p w:rsidR="00B2374E" w:rsidRPr="00B71FE1"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sz w:val="20"/>
          <w:szCs w:val="20"/>
        </w:rPr>
        <w:t>2.2.1. A aquisição decorrente do presente contrato seguirá as normas já previamente estabelecidas no Edita</w:t>
      </w:r>
      <w:r>
        <w:rPr>
          <w:rFonts w:ascii="Arial" w:hAnsi="Arial" w:cs="Arial"/>
          <w:sz w:val="20"/>
          <w:szCs w:val="20"/>
        </w:rPr>
        <w:t>l do Processo Licitatório nº016/2017 – Pregão Presencial 003</w:t>
      </w:r>
      <w:r w:rsidRPr="00B71FE1">
        <w:rPr>
          <w:rFonts w:ascii="Arial" w:hAnsi="Arial" w:cs="Arial"/>
          <w:sz w:val="20"/>
          <w:szCs w:val="20"/>
        </w:rPr>
        <w:t xml:space="preserve">/2017 e respectiva Ata de Registro de Preços que gerou este respectivo contrato. </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III – DO PRAZO, VALOR DO CONTRATO E DA FORMA DE PAGAMENTO.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3.1- DO PRAZO</w:t>
      </w:r>
    </w:p>
    <w:p w:rsidR="00B2374E" w:rsidRPr="00B71FE1"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bCs/>
          <w:sz w:val="20"/>
          <w:szCs w:val="20"/>
        </w:rPr>
        <w:t xml:space="preserve">3.1. </w:t>
      </w:r>
      <w:r w:rsidRPr="00B71FE1">
        <w:rPr>
          <w:rFonts w:ascii="Arial" w:hAnsi="Arial" w:cs="Arial"/>
          <w:sz w:val="20"/>
          <w:szCs w:val="20"/>
        </w:rPr>
        <w:t>O Contrato terá seu prazo de validade até (QUALIFICAR), podendo, no entanto encerrar-se antecipadamente ou ser prorrogado nos termos da Lei 8.666/93.</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3.2 - DO VALOR</w:t>
      </w:r>
    </w:p>
    <w:p w:rsidR="00B2374E"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sz w:val="20"/>
          <w:szCs w:val="20"/>
        </w:rPr>
        <w:t xml:space="preserve">3.2.1. Para fins legais e contratuais, inclusive a aplicação das penalidades, o presente contrato tem seu valor global estimado em R$.......................................(....................................................) e será pago parcelado, de acordo e na proporção da efetiva execução do objeto contratual devidamente recebido. </w:t>
      </w:r>
    </w:p>
    <w:p w:rsidR="00B2374E" w:rsidRDefault="00B2374E" w:rsidP="00B2374E">
      <w:pPr>
        <w:tabs>
          <w:tab w:val="left" w:pos="284"/>
          <w:tab w:val="left" w:pos="420"/>
          <w:tab w:val="left" w:pos="567"/>
        </w:tabs>
        <w:spacing w:before="240" w:after="120"/>
        <w:jc w:val="both"/>
        <w:rPr>
          <w:rFonts w:ascii="Arial" w:hAnsi="Arial" w:cs="Arial"/>
          <w:sz w:val="20"/>
          <w:szCs w:val="20"/>
        </w:rPr>
      </w:pPr>
    </w:p>
    <w:p w:rsidR="00B2374E" w:rsidRPr="00B71FE1"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sz w:val="20"/>
          <w:szCs w:val="20"/>
        </w:rPr>
        <w:t>Além de outras condições estabelecidas no Edita</w:t>
      </w:r>
      <w:r>
        <w:rPr>
          <w:rFonts w:ascii="Arial" w:hAnsi="Arial" w:cs="Arial"/>
          <w:sz w:val="20"/>
          <w:szCs w:val="20"/>
        </w:rPr>
        <w:t>l do Pregão Presencial nº 003</w:t>
      </w:r>
      <w:r w:rsidRPr="00B71FE1">
        <w:rPr>
          <w:rFonts w:ascii="Arial" w:hAnsi="Arial" w:cs="Arial"/>
          <w:sz w:val="20"/>
          <w:szCs w:val="20"/>
        </w:rPr>
        <w:t>/2017 e seus anexos, observar-se-á, ainda:</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3.3.1 A Detentora da Ata de Registro de Preços, então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3.4 . DA FORMA DE PAGAMENTO</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3.4.1. O pagamento dos valores devidos pelos produtos será efetuado em ate 30(trinta) dias, a partir da data da apresentação, pela CONTRATADA, da Nota Fiscal, caso não haja nenhuma irregularidade ou até que a mesma seja sanada.</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3.4.3. Por ocasião de cada pagamento, serão efetuadas as retenções cabíveis, nos termos da legislação específica aplicável.</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color w:val="000000"/>
          <w:sz w:val="20"/>
          <w:szCs w:val="20"/>
        </w:rPr>
      </w:pPr>
      <w:r w:rsidRPr="00B71FE1">
        <w:rPr>
          <w:rFonts w:ascii="Arial" w:hAnsi="Arial" w:cs="Arial"/>
          <w:color w:val="000000"/>
          <w:sz w:val="20"/>
          <w:szCs w:val="20"/>
        </w:rPr>
        <w:t>3.4.4. Caso venha ocorrer à necessidade de providências complementares por parte da Contratada, a fluência do prazo será interrompida, reiniciando-se a sua contagem a partir da data em que estas forem cumpridas.</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sz w:val="20"/>
          <w:szCs w:val="20"/>
        </w:rPr>
      </w:pPr>
      <w:r w:rsidRPr="00B71FE1">
        <w:rPr>
          <w:rFonts w:ascii="Arial" w:hAnsi="Arial" w:cs="Arial"/>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IV - DA DOTAÇÃO ORÇAMENTÁRIA</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sz w:val="20"/>
          <w:szCs w:val="20"/>
        </w:rPr>
      </w:pPr>
      <w:r w:rsidRPr="00B71FE1">
        <w:rPr>
          <w:rFonts w:ascii="Arial" w:hAnsi="Arial" w:cs="Arial"/>
          <w:sz w:val="20"/>
          <w:szCs w:val="20"/>
        </w:rPr>
        <w:t>4.1. As despesas correrão por conta das seguintes dotações orçamentárias e suas subsequentes (se necessário) no ano seguinte:</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V - DAS OBRIGAÇÕES</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5.1. Além de observar todas as normas e condições previstas no Edita</w:t>
      </w:r>
      <w:r>
        <w:rPr>
          <w:rFonts w:ascii="Arial" w:hAnsi="Arial" w:cs="Arial"/>
          <w:color w:val="000000"/>
          <w:sz w:val="20"/>
          <w:szCs w:val="20"/>
        </w:rPr>
        <w:t>l do Pregão Presencial nº 003</w:t>
      </w:r>
      <w:r w:rsidRPr="00B71FE1">
        <w:rPr>
          <w:rFonts w:ascii="Arial" w:hAnsi="Arial" w:cs="Arial"/>
          <w:color w:val="000000"/>
          <w:sz w:val="20"/>
          <w:szCs w:val="20"/>
        </w:rPr>
        <w:t>/2017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 xml:space="preserve">5.2. À Contratante compete, além das obrigações a que se refere este </w:t>
      </w:r>
      <w:r>
        <w:rPr>
          <w:rFonts w:ascii="Arial" w:hAnsi="Arial" w:cs="Arial"/>
          <w:color w:val="000000"/>
          <w:sz w:val="20"/>
          <w:szCs w:val="20"/>
        </w:rPr>
        <w:t>Instrumento e o Pregão nº  003</w:t>
      </w:r>
      <w:r w:rsidRPr="00B71FE1">
        <w:rPr>
          <w:rFonts w:ascii="Arial" w:hAnsi="Arial" w:cs="Arial"/>
          <w:color w:val="000000"/>
          <w:sz w:val="20"/>
          <w:szCs w:val="20"/>
        </w:rPr>
        <w:t xml:space="preserve">/2017, efetuar o pagamento de acordo com o estabelecido neste Instrumento, e acompanhar a execução contratual através das Secretarias Municipais de </w:t>
      </w:r>
      <w:r>
        <w:rPr>
          <w:rFonts w:ascii="Arial" w:hAnsi="Arial" w:cs="Arial"/>
          <w:color w:val="000000"/>
          <w:sz w:val="20"/>
          <w:szCs w:val="20"/>
        </w:rPr>
        <w:t>Serra Azul de Minas</w:t>
      </w:r>
      <w:r w:rsidRPr="00B71FE1">
        <w:rPr>
          <w:rFonts w:ascii="Arial" w:hAnsi="Arial" w:cs="Arial"/>
          <w:color w:val="000000"/>
          <w:sz w:val="20"/>
          <w:szCs w:val="20"/>
        </w:rPr>
        <w:t>/MG.</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VI - DAS MODIFICAÇÕES E/OU ALTERAÇÕES</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VII - DA FISCALIZAÇÃO E ACOMPANHAMENTO DO CONTRATO</w:t>
      </w:r>
    </w:p>
    <w:p w:rsidR="00B2374E" w:rsidRPr="0046221E" w:rsidRDefault="00B2374E" w:rsidP="0046221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 xml:space="preserve">8.1. A fiscalização do contrato será exercida pela Prefeitura Municipal </w:t>
      </w:r>
      <w:r>
        <w:rPr>
          <w:rFonts w:ascii="Arial" w:hAnsi="Arial" w:cs="Arial"/>
          <w:color w:val="000000"/>
          <w:sz w:val="20"/>
          <w:szCs w:val="20"/>
        </w:rPr>
        <w:t>Serra Azul de Minas</w:t>
      </w:r>
      <w:r w:rsidRPr="00B71FE1">
        <w:rPr>
          <w:rFonts w:ascii="Arial" w:hAnsi="Arial" w:cs="Arial"/>
          <w:color w:val="000000"/>
          <w:sz w:val="20"/>
          <w:szCs w:val="20"/>
        </w:rPr>
        <w:t>/MG</w:t>
      </w:r>
      <w:r w:rsidRPr="00B71FE1">
        <w:rPr>
          <w:rFonts w:ascii="Arial" w:hAnsi="Arial" w:cs="Arial"/>
          <w:sz w:val="20"/>
          <w:szCs w:val="20"/>
          <w:lang w:eastAsia="en-US"/>
        </w:rPr>
        <w:t xml:space="preserve"> por meio da secretaria solicitante</w:t>
      </w:r>
      <w:r w:rsidRPr="00B71FE1">
        <w:rPr>
          <w:rFonts w:ascii="Arial" w:hAnsi="Arial" w:cs="Arial"/>
          <w:color w:val="000000"/>
          <w:sz w:val="20"/>
          <w:szCs w:val="20"/>
        </w:rPr>
        <w:t xml:space="preserve">, visando assegurar o cumprimento dos requisitos solicitados, um </w:t>
      </w:r>
      <w:r w:rsidRPr="00B71FE1">
        <w:rPr>
          <w:rFonts w:ascii="Arial" w:hAnsi="Arial" w:cs="Arial"/>
          <w:color w:val="000000"/>
          <w:sz w:val="20"/>
          <w:szCs w:val="20"/>
        </w:rPr>
        <w:lastRenderedPageBreak/>
        <w:t>satisfatório equilíbrio econômico-financeiro da contratada e o atendimento dos aspectos legais em conformidade com a Lei Federal 10.520/02 e subsidiariamente a Lei nº 8.666/93 e suas alterações.</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IX - DAS PENALIDADES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9.2.1. advertência;</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9.2.2. 0,3% (três décimos por cento) por dia, até o 10º (décimo) dia de atraso, sobre o valor a ser pago, por ocorrência;</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9.2.3. 20% (vinte por cento) sobre o valor do saldo do valor do contrato, no caso de atraso superior a 10 (dez) dias, com a consequente rescisão contratual, quando for o caso;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9.2.4. 20% (vinte por cento) sobre o valor do contrato, nos casos: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a) inobservância do nível de qualidade dos materiais;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b) transferência total ou parcial do contrato a terceiros;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c) subcontratação no todo ou em parte do objeto sem prévia autorização formal da Contratante;</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d) descumprimento de cláusula contratual.</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9.4. Declaração de inidoneidade para licitar ou contratar com a Administração Pública, enquanto perdurarem os motivos determinantes da punição ou até que o contratante promova sua reabilitação.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 xml:space="preserve">9.5. O valor das multas aplicadas deverá ser pago por meio de guia própria ao Município de </w:t>
      </w:r>
      <w:r>
        <w:rPr>
          <w:rFonts w:ascii="Arial" w:hAnsi="Arial" w:cs="Arial"/>
          <w:color w:val="000000"/>
          <w:sz w:val="20"/>
          <w:szCs w:val="20"/>
        </w:rPr>
        <w:t>Serra Azul de Minas</w:t>
      </w:r>
      <w:r w:rsidRPr="00B71FE1">
        <w:rPr>
          <w:rFonts w:ascii="Arial" w:hAnsi="Arial" w:cs="Arial"/>
          <w:color w:val="000000"/>
          <w:sz w:val="20"/>
          <w:szCs w:val="20"/>
        </w:rPr>
        <w:t>/MG no prazo máximo de 3 (três) dias úteis a contar da data da sua aplicação ou poderá ser descontado do pagamentos das faturas devidas pelo Município, quando for o caso.</w:t>
      </w:r>
    </w:p>
    <w:p w:rsidR="00B2374E" w:rsidRPr="00B71FE1" w:rsidRDefault="00B2374E" w:rsidP="00B2374E">
      <w:pPr>
        <w:autoSpaceDE w:val="0"/>
        <w:spacing w:before="240" w:after="120"/>
        <w:jc w:val="both"/>
        <w:rPr>
          <w:rFonts w:ascii="Arial" w:hAnsi="Arial" w:cs="Arial"/>
          <w:b/>
          <w:color w:val="000000"/>
          <w:sz w:val="20"/>
          <w:szCs w:val="20"/>
        </w:rPr>
      </w:pPr>
      <w:r w:rsidRPr="00B71FE1">
        <w:rPr>
          <w:rFonts w:ascii="Arial" w:hAnsi="Arial" w:cs="Arial"/>
          <w:b/>
          <w:color w:val="000000"/>
          <w:sz w:val="20"/>
          <w:szCs w:val="20"/>
        </w:rPr>
        <w:t>CLÁUSULA X - DA RESCISÃO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 A rescisão do presente contrato poderá ser:</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10.1.1. Determinada por ato motivado da Administração, após processo regular processo, assegurado o contraditório e ampla defesa, nos casos do artigo 78, I a XII e XVII.</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10.1.2. Amigável, por acordo entre as partes, reduzida a termo no processo de licitação, desde que haja conveniência para a Administração;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10.1.3. Judicial, nos termos da legislação.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lastRenderedPageBreak/>
        <w:t>10.2. No caso de rescisão do Contrato, ficará suspenso o pagamento ao Contratado até que se apurem eventuais perdas e danos.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10.3.Haverá encerramento automático do contrato se a quantidade de bens contratados findarem antes de esgotar o prazo de vigência da avença.</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XI - DO FORO</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11.1 - Fica eleit</w:t>
      </w:r>
      <w:r>
        <w:rPr>
          <w:rFonts w:ascii="Arial" w:hAnsi="Arial" w:cs="Arial"/>
          <w:color w:val="000000"/>
          <w:sz w:val="20"/>
          <w:szCs w:val="20"/>
        </w:rPr>
        <w:t>o o Foro da Comarca de Serro</w:t>
      </w:r>
      <w:r w:rsidRPr="00B71FE1">
        <w:rPr>
          <w:rFonts w:ascii="Arial" w:hAnsi="Arial" w:cs="Arial"/>
          <w:color w:val="000000"/>
          <w:sz w:val="20"/>
          <w:szCs w:val="20"/>
        </w:rPr>
        <w:t xml:space="preserve">/MG para dirimir quaisquer dúvidas referentes a este Contrato, com renúncia expressa de qualquer outro, por mais especial que seja. </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E, por estarem justos e contratados, os representantes das partes assinam o presente instrumento, na presença das testemunhas abaixo, em 02 (duas) vias de igual teor e forma para um só efeito.</w:t>
      </w:r>
    </w:p>
    <w:p w:rsidR="00B2374E" w:rsidRPr="00B71FE1"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_________, __ de __________ de 2017.</w:t>
      </w:r>
    </w:p>
    <w:p w:rsidR="00B2374E" w:rsidRPr="00B71FE1" w:rsidRDefault="00B2374E" w:rsidP="00B2374E">
      <w:pPr>
        <w:tabs>
          <w:tab w:val="left" w:pos="284"/>
          <w:tab w:val="left" w:pos="567"/>
        </w:tabs>
        <w:spacing w:before="240" w:after="120"/>
        <w:rPr>
          <w:rFonts w:ascii="Arial" w:hAnsi="Arial" w:cs="Arial"/>
          <w:color w:val="000000"/>
          <w:sz w:val="20"/>
          <w:szCs w:val="20"/>
        </w:rPr>
      </w:pP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Prefeito Municipal</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CONTRATANTE</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Nome da empresa</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Nome do Representante</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CONTRATADA</w:t>
      </w:r>
    </w:p>
    <w:p w:rsidR="00B2374E" w:rsidRPr="00B71FE1"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Testemunhas:</w:t>
      </w:r>
    </w:p>
    <w:p w:rsidR="00B2374E"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1:__________________________________________________________</w:t>
      </w:r>
    </w:p>
    <w:p w:rsidR="00B2374E" w:rsidRPr="00B71FE1"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CP</w:t>
      </w:r>
      <w:r>
        <w:rPr>
          <w:rFonts w:ascii="Arial" w:hAnsi="Arial" w:cs="Arial"/>
          <w:color w:val="000000"/>
          <w:sz w:val="20"/>
          <w:szCs w:val="20"/>
        </w:rPr>
        <w:t>F:___________________</w:t>
      </w:r>
    </w:p>
    <w:p w:rsidR="00B2374E" w:rsidRDefault="00B2374E" w:rsidP="00B2374E">
      <w:pPr>
        <w:spacing w:line="360" w:lineRule="auto"/>
        <w:jc w:val="center"/>
        <w:rPr>
          <w:rFonts w:ascii="Arial" w:hAnsi="Arial" w:cs="Arial"/>
          <w:color w:val="000000"/>
          <w:sz w:val="20"/>
          <w:szCs w:val="20"/>
        </w:rPr>
      </w:pPr>
    </w:p>
    <w:p w:rsidR="00B2374E" w:rsidRDefault="00B2374E" w:rsidP="00B2374E">
      <w:pPr>
        <w:spacing w:line="360" w:lineRule="auto"/>
        <w:rPr>
          <w:rFonts w:ascii="Arial" w:hAnsi="Arial" w:cs="Arial"/>
          <w:color w:val="000000"/>
          <w:sz w:val="20"/>
          <w:szCs w:val="20"/>
        </w:rPr>
      </w:pPr>
      <w:r w:rsidRPr="00B71FE1">
        <w:rPr>
          <w:rFonts w:ascii="Arial" w:hAnsi="Arial" w:cs="Arial"/>
          <w:color w:val="000000"/>
          <w:sz w:val="20"/>
          <w:szCs w:val="20"/>
        </w:rPr>
        <w:t>2:__________________________________________________________</w:t>
      </w:r>
    </w:p>
    <w:p w:rsidR="00B2374E" w:rsidRPr="00B71FE1" w:rsidRDefault="00B2374E" w:rsidP="00B2374E">
      <w:pPr>
        <w:spacing w:line="360" w:lineRule="auto"/>
        <w:rPr>
          <w:rFonts w:ascii="Arial" w:hAnsi="Arial" w:cs="Arial"/>
          <w:b/>
          <w:color w:val="000000"/>
          <w:sz w:val="20"/>
          <w:szCs w:val="20"/>
        </w:rPr>
      </w:pPr>
      <w:r w:rsidRPr="00B71FE1">
        <w:rPr>
          <w:rFonts w:ascii="Arial" w:hAnsi="Arial" w:cs="Arial"/>
          <w:color w:val="000000"/>
          <w:sz w:val="20"/>
          <w:szCs w:val="20"/>
        </w:rPr>
        <w:t>CPF:__________________</w:t>
      </w:r>
      <w:r>
        <w:rPr>
          <w:rFonts w:ascii="Arial" w:hAnsi="Arial" w:cs="Arial"/>
          <w:color w:val="000000"/>
          <w:sz w:val="20"/>
          <w:szCs w:val="20"/>
        </w:rPr>
        <w:t xml:space="preserve">_ </w:t>
      </w:r>
    </w:p>
    <w:p w:rsidR="00B2374E" w:rsidRPr="00B71FE1" w:rsidRDefault="00B2374E" w:rsidP="00B2374E">
      <w:pPr>
        <w:spacing w:line="360" w:lineRule="auto"/>
        <w:jc w:val="center"/>
        <w:rPr>
          <w:rFonts w:ascii="Arial" w:hAnsi="Arial" w:cs="Arial"/>
          <w:b/>
          <w:color w:val="000000"/>
          <w:sz w:val="20"/>
          <w:szCs w:val="20"/>
        </w:rPr>
      </w:pPr>
    </w:p>
    <w:p w:rsidR="00B2374E" w:rsidRPr="00B71FE1" w:rsidRDefault="00B2374E" w:rsidP="00B2374E">
      <w:pPr>
        <w:spacing w:line="360" w:lineRule="auto"/>
        <w:jc w:val="center"/>
        <w:rPr>
          <w:rFonts w:ascii="Arial" w:hAnsi="Arial" w:cs="Arial"/>
          <w:b/>
          <w:color w:val="000000"/>
          <w:sz w:val="20"/>
          <w:szCs w:val="20"/>
        </w:rPr>
      </w:pPr>
    </w:p>
    <w:p w:rsidR="00B2374E" w:rsidRPr="00B71FE1" w:rsidRDefault="00B2374E" w:rsidP="00B2374E">
      <w:pPr>
        <w:spacing w:line="360" w:lineRule="auto"/>
        <w:jc w:val="center"/>
        <w:rPr>
          <w:rFonts w:ascii="Arial" w:hAnsi="Arial" w:cs="Arial"/>
          <w:b/>
          <w:color w:val="000000"/>
          <w:sz w:val="20"/>
          <w:szCs w:val="20"/>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sectPr w:rsidR="00B2374E" w:rsidSect="00874540">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8D" w:rsidRDefault="00E1628D" w:rsidP="00EE0DBB">
      <w:r>
        <w:separator/>
      </w:r>
    </w:p>
  </w:endnote>
  <w:endnote w:type="continuationSeparator" w:id="1">
    <w:p w:rsidR="00E1628D" w:rsidRDefault="00E1628D" w:rsidP="00EE0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Default="007B2EA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Pr="00B2374E" w:rsidRDefault="007B2EAF" w:rsidP="00874540">
    <w:pPr>
      <w:pStyle w:val="Rodap"/>
      <w:rPr>
        <w:b/>
        <w:sz w:val="22"/>
        <w:szCs w:val="22"/>
      </w:rPr>
    </w:pPr>
    <w:r>
      <w:rPr>
        <w:b/>
      </w:rPr>
      <w:t>___________________________________________________________________________</w:t>
    </w:r>
    <w:r w:rsidRPr="00B2374E">
      <w:rPr>
        <w:b/>
        <w:sz w:val="22"/>
        <w:szCs w:val="22"/>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Default="007B2E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8D" w:rsidRDefault="00E1628D" w:rsidP="00EE0DBB">
      <w:r>
        <w:separator/>
      </w:r>
    </w:p>
  </w:footnote>
  <w:footnote w:type="continuationSeparator" w:id="1">
    <w:p w:rsidR="00E1628D" w:rsidRDefault="00E1628D" w:rsidP="00EE0DBB">
      <w:r>
        <w:continuationSeparator/>
      </w:r>
    </w:p>
  </w:footnote>
  <w:footnote w:id="2">
    <w:p w:rsidR="007B2EAF" w:rsidRPr="0012014E" w:rsidRDefault="007B2EAF" w:rsidP="00B2374E">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7B2EAF" w:rsidRDefault="007B2EAF" w:rsidP="00B2374E">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7B2EAF" w:rsidRPr="0012014E" w:rsidRDefault="007B2EAF" w:rsidP="00AD40FE">
      <w:pPr>
        <w:pStyle w:val="Textodenotaderodap"/>
        <w:numPr>
          <w:ilvl w:val="0"/>
          <w:numId w:val="2"/>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7B2EAF" w:rsidRDefault="007B2EAF" w:rsidP="00B2374E">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Default="007B2EAF" w:rsidP="00A50EB9">
    <w:pPr>
      <w:pStyle w:val="Cabealho"/>
    </w:pPr>
  </w:p>
  <w:p w:rsidR="007B2EAF" w:rsidRDefault="007B2EAF" w:rsidP="00A50EB9">
    <w:pPr>
      <w:pStyle w:val="Cabealho"/>
    </w:pPr>
  </w:p>
  <w:p w:rsidR="007B2EAF" w:rsidRDefault="007B2EAF" w:rsidP="00A50EB9">
    <w:pPr>
      <w:pStyle w:val="Cabealho"/>
    </w:pPr>
  </w:p>
  <w:p w:rsidR="007B2EAF" w:rsidRDefault="007B2EAF" w:rsidP="00A50EB9">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7B2EAF" w:rsidRPr="008339DC" w:rsidTr="00A50EB9">
      <w:trPr>
        <w:trHeight w:val="1642"/>
      </w:trPr>
      <w:tc>
        <w:tcPr>
          <w:tcW w:w="1898" w:type="dxa"/>
          <w:tcBorders>
            <w:top w:val="single" w:sz="2" w:space="0" w:color="000000"/>
            <w:left w:val="single" w:sz="2" w:space="0" w:color="000000"/>
            <w:bottom w:val="single" w:sz="2" w:space="0" w:color="000000"/>
            <w:right w:val="nil"/>
          </w:tcBorders>
          <w:vAlign w:val="center"/>
        </w:tcPr>
        <w:p w:rsidR="007B2EAF" w:rsidRPr="008339DC" w:rsidRDefault="007B2EAF" w:rsidP="00A50EB9">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7B2EAF" w:rsidRPr="008339DC" w:rsidRDefault="00943AAC" w:rsidP="00AD40FE">
          <w:pPr>
            <w:numPr>
              <w:ilvl w:val="0"/>
              <w:numId w:val="2"/>
            </w:numPr>
            <w:tabs>
              <w:tab w:val="clear" w:pos="0"/>
            </w:tabs>
            <w:spacing w:before="400"/>
            <w:outlineLvl w:val="6"/>
            <w:rPr>
              <w:rFonts w:ascii="Arial Black" w:hAnsi="Arial Black"/>
              <w:sz w:val="20"/>
              <w:szCs w:val="20"/>
              <w:lang w:eastAsia="en-US"/>
            </w:rPr>
          </w:pPr>
          <w:r w:rsidRPr="00943AAC">
            <w:rPr>
              <w:noProof/>
            </w:rPr>
            <w:pict>
              <v:oval id="_x0000_s2052" style="position:absolute;left:0;text-align:left;margin-left:317.4pt;margin-top:-2.95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2">
                  <w:txbxContent>
                    <w:p w:rsidR="007B2EAF" w:rsidRDefault="007B2EAF" w:rsidP="00A50EB9">
                      <w:pPr>
                        <w:rPr>
                          <w:rFonts w:ascii="Calibri" w:hAnsi="Calibri"/>
                        </w:rPr>
                      </w:pPr>
                      <w:r>
                        <w:t>Folha n°___</w:t>
                      </w:r>
                    </w:p>
                    <w:p w:rsidR="007B2EAF" w:rsidRDefault="007B2EAF" w:rsidP="00A50EB9">
                      <w:pPr>
                        <w:ind w:left="-142"/>
                        <w:rPr>
                          <w:rFonts w:ascii="Calibri" w:hAnsi="Calibri"/>
                        </w:rPr>
                      </w:pPr>
                      <w:r>
                        <w:rPr>
                          <w:rFonts w:ascii="Calibri" w:hAnsi="Calibri"/>
                        </w:rPr>
                        <w:t>___________</w:t>
                      </w:r>
                    </w:p>
                    <w:p w:rsidR="007B2EAF" w:rsidRDefault="007B2EAF" w:rsidP="00A50EB9">
                      <w:pPr>
                        <w:rPr>
                          <w:rFonts w:ascii="Calibri" w:hAnsi="Calibri"/>
                        </w:rPr>
                      </w:pPr>
                      <w:r>
                        <w:rPr>
                          <w:rFonts w:ascii="Calibri" w:hAnsi="Calibri"/>
                        </w:rPr>
                        <w:t>Rubrica</w:t>
                      </w:r>
                    </w:p>
                  </w:txbxContent>
                </v:textbox>
              </v:oval>
            </w:pict>
          </w:r>
          <w:r w:rsidR="007B2EAF" w:rsidRPr="008339DC">
            <w:rPr>
              <w:rFonts w:ascii="Arial Black" w:hAnsi="Arial Black"/>
              <w:sz w:val="20"/>
              <w:szCs w:val="20"/>
              <w:lang w:eastAsia="en-US"/>
            </w:rPr>
            <w:t>PREFEITURA MUNICIPAL DE SERRA AZUL DE MINAS - MG</w:t>
          </w:r>
        </w:p>
        <w:p w:rsidR="007B2EAF" w:rsidRPr="008339DC" w:rsidRDefault="007B2EAF" w:rsidP="00A50EB9">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7B2EAF" w:rsidRPr="008339DC" w:rsidRDefault="007B2EAF" w:rsidP="00A50EB9">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7B2EAF" w:rsidRPr="008339DC" w:rsidRDefault="007B2EAF" w:rsidP="00A50EB9">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7B2EAF" w:rsidRDefault="007B2EAF" w:rsidP="00A50EB9">
    <w:pPr>
      <w:pStyle w:val="Cabealho"/>
    </w:pPr>
  </w:p>
  <w:p w:rsidR="007B2EAF" w:rsidRPr="00195677" w:rsidRDefault="007B2EAF" w:rsidP="00A50EB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Default="007B2EAF" w:rsidP="00A50EB9">
    <w:pPr>
      <w:pStyle w:val="Cabealho"/>
    </w:pPr>
  </w:p>
  <w:p w:rsidR="007B2EAF" w:rsidRDefault="007B2EAF" w:rsidP="00A50EB9">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7B2EAF" w:rsidRPr="008339DC" w:rsidTr="00A50EB9">
      <w:trPr>
        <w:trHeight w:val="1642"/>
      </w:trPr>
      <w:tc>
        <w:tcPr>
          <w:tcW w:w="1898" w:type="dxa"/>
          <w:tcBorders>
            <w:top w:val="single" w:sz="2" w:space="0" w:color="000000"/>
            <w:left w:val="single" w:sz="2" w:space="0" w:color="000000"/>
            <w:bottom w:val="single" w:sz="2" w:space="0" w:color="000000"/>
            <w:right w:val="nil"/>
          </w:tcBorders>
          <w:vAlign w:val="center"/>
        </w:tcPr>
        <w:p w:rsidR="007B2EAF" w:rsidRPr="008339DC" w:rsidRDefault="007B2EAF" w:rsidP="00A50EB9">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7B2EAF" w:rsidRPr="008339DC" w:rsidRDefault="00943AAC" w:rsidP="00AD40FE">
          <w:pPr>
            <w:numPr>
              <w:ilvl w:val="0"/>
              <w:numId w:val="2"/>
            </w:numPr>
            <w:tabs>
              <w:tab w:val="clear" w:pos="0"/>
            </w:tabs>
            <w:spacing w:before="400"/>
            <w:outlineLvl w:val="6"/>
            <w:rPr>
              <w:rFonts w:ascii="Arial Black" w:hAnsi="Arial Black"/>
              <w:sz w:val="20"/>
              <w:szCs w:val="20"/>
              <w:lang w:eastAsia="en-US"/>
            </w:rPr>
          </w:pPr>
          <w:r w:rsidRPr="00943AAC">
            <w:rPr>
              <w:noProof/>
            </w:rPr>
            <w:pict>
              <v:oval id="_x0000_s2053" style="position:absolute;left:0;text-align:left;margin-left:323.25pt;margin-top:11.3pt;width:1in;height:1in;rotation:366607fd;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3">
                  <w:txbxContent>
                    <w:p w:rsidR="007B2EAF" w:rsidRDefault="007B2EAF" w:rsidP="00A50EB9">
                      <w:pPr>
                        <w:rPr>
                          <w:rFonts w:ascii="Calibri" w:hAnsi="Calibri"/>
                        </w:rPr>
                      </w:pPr>
                      <w:r>
                        <w:t>Folha n°___</w:t>
                      </w:r>
                    </w:p>
                    <w:p w:rsidR="007B2EAF" w:rsidRDefault="007B2EAF" w:rsidP="00A50EB9">
                      <w:pPr>
                        <w:ind w:left="-142"/>
                        <w:rPr>
                          <w:rFonts w:ascii="Calibri" w:hAnsi="Calibri"/>
                        </w:rPr>
                      </w:pPr>
                      <w:r>
                        <w:rPr>
                          <w:rFonts w:ascii="Calibri" w:hAnsi="Calibri"/>
                        </w:rPr>
                        <w:t>___________</w:t>
                      </w:r>
                    </w:p>
                    <w:p w:rsidR="007B2EAF" w:rsidRDefault="007B2EAF" w:rsidP="00A50EB9">
                      <w:pPr>
                        <w:rPr>
                          <w:rFonts w:ascii="Calibri" w:hAnsi="Calibri"/>
                        </w:rPr>
                      </w:pPr>
                      <w:r>
                        <w:rPr>
                          <w:rFonts w:ascii="Calibri" w:hAnsi="Calibri"/>
                        </w:rPr>
                        <w:t>Rubrica</w:t>
                      </w:r>
                    </w:p>
                  </w:txbxContent>
                </v:textbox>
              </v:oval>
            </w:pict>
          </w:r>
          <w:r w:rsidR="007B2EAF" w:rsidRPr="008339DC">
            <w:rPr>
              <w:rFonts w:ascii="Arial Black" w:hAnsi="Arial Black"/>
              <w:sz w:val="20"/>
              <w:szCs w:val="20"/>
              <w:lang w:eastAsia="en-US"/>
            </w:rPr>
            <w:t>PREFEITURA MUNICIPAL DE SERRA AZUL DE MINAS - MG</w:t>
          </w:r>
        </w:p>
        <w:p w:rsidR="007B2EAF" w:rsidRPr="008339DC" w:rsidRDefault="007B2EAF" w:rsidP="00A50EB9">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7B2EAF" w:rsidRPr="008339DC" w:rsidRDefault="007B2EAF" w:rsidP="00A50EB9">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7B2EAF" w:rsidRPr="008339DC" w:rsidRDefault="007B2EAF" w:rsidP="00A50EB9">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7B2EAF" w:rsidRDefault="007B2EAF" w:rsidP="00A50EB9">
    <w:pPr>
      <w:pStyle w:val="Cabealho"/>
    </w:pPr>
  </w:p>
  <w:p w:rsidR="007B2EAF" w:rsidRDefault="007B2EAF" w:rsidP="00A50EB9">
    <w:pPr>
      <w:pStyle w:val="Cabealho"/>
    </w:pPr>
  </w:p>
  <w:p w:rsidR="007B2EAF" w:rsidRDefault="007B2EAF" w:rsidP="00A50EB9">
    <w:pPr>
      <w:pStyle w:val="Cabealho"/>
    </w:pPr>
  </w:p>
  <w:p w:rsidR="007B2EAF" w:rsidRDefault="007B2EAF" w:rsidP="00A50EB9">
    <w:pPr>
      <w:pStyle w:val="Cabealho"/>
    </w:pPr>
  </w:p>
  <w:p w:rsidR="007B2EAF" w:rsidRPr="0013795A" w:rsidRDefault="007B2EAF" w:rsidP="00A50EB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Default="007B2EAF">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7B2EAF"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7B2EAF" w:rsidRPr="00EE0DBB" w:rsidRDefault="007B2EAF"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7B2EAF" w:rsidRPr="00EE0DBB" w:rsidRDefault="00943AAC" w:rsidP="00513DE9">
          <w:pPr>
            <w:pStyle w:val="Ttulo7"/>
            <w:spacing w:before="400" w:after="0"/>
            <w:rPr>
              <w:rFonts w:ascii="Arial Black" w:hAnsi="Arial Black"/>
              <w:sz w:val="20"/>
              <w:szCs w:val="20"/>
              <w:lang w:eastAsia="en-US"/>
            </w:rPr>
          </w:pPr>
          <w:r w:rsidRPr="00943AAC">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7B2EAF" w:rsidRDefault="007B2EAF" w:rsidP="00EE0DBB">
                      <w:r>
                        <w:t>Folha n°___</w:t>
                      </w:r>
                    </w:p>
                    <w:p w:rsidR="007B2EAF" w:rsidRDefault="007B2EAF" w:rsidP="00EE0DBB">
                      <w:pPr>
                        <w:ind w:left="-142"/>
                      </w:pPr>
                      <w:r>
                        <w:t>___________</w:t>
                      </w:r>
                    </w:p>
                    <w:p w:rsidR="007B2EAF" w:rsidRDefault="007B2EAF" w:rsidP="00EE0DBB">
                      <w:r>
                        <w:t>Rubrica</w:t>
                      </w:r>
                    </w:p>
                  </w:txbxContent>
                </v:textbox>
              </v:oval>
            </w:pict>
          </w:r>
          <w:r w:rsidR="007B2EAF" w:rsidRPr="00EE0DBB">
            <w:rPr>
              <w:rFonts w:ascii="Arial Black" w:hAnsi="Arial Black"/>
              <w:sz w:val="20"/>
              <w:szCs w:val="20"/>
              <w:lang w:eastAsia="en-US"/>
            </w:rPr>
            <w:t>PREFEITURA MUNICIPAL DE SERRA AZUL DE MINAS - MG</w:t>
          </w:r>
        </w:p>
        <w:p w:rsidR="007B2EAF" w:rsidRDefault="007B2EAF"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7B2EAF" w:rsidRDefault="007B2EAF" w:rsidP="001A2D86">
          <w:pPr>
            <w:pStyle w:val="Corpodetexto"/>
            <w:tabs>
              <w:tab w:val="left" w:pos="0"/>
            </w:tabs>
            <w:ind w:right="1504"/>
            <w:rPr>
              <w:rFonts w:ascii="Arial Black" w:hAnsi="Arial Black" w:cs="Arial"/>
              <w:spacing w:val="-4"/>
              <w:kern w:val="28"/>
              <w:sz w:val="16"/>
              <w:szCs w:val="16"/>
            </w:rPr>
          </w:pPr>
        </w:p>
        <w:p w:rsidR="007B2EAF" w:rsidRPr="001A2D86" w:rsidRDefault="007B2EAF"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7B2EAF" w:rsidRDefault="007B2EAF">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AF" w:rsidRDefault="007B2EA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7249C1"/>
    <w:multiLevelType w:val="hybridMultilevel"/>
    <w:tmpl w:val="B05C66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A37791"/>
    <w:rsid w:val="00057A50"/>
    <w:rsid w:val="000841CD"/>
    <w:rsid w:val="001A2D86"/>
    <w:rsid w:val="001B06E5"/>
    <w:rsid w:val="00211649"/>
    <w:rsid w:val="00226CB4"/>
    <w:rsid w:val="002D3CFD"/>
    <w:rsid w:val="00336A8B"/>
    <w:rsid w:val="00385D1B"/>
    <w:rsid w:val="003A2737"/>
    <w:rsid w:val="003A63E3"/>
    <w:rsid w:val="003E18FF"/>
    <w:rsid w:val="00401A9F"/>
    <w:rsid w:val="0046221E"/>
    <w:rsid w:val="005071DC"/>
    <w:rsid w:val="00513DE9"/>
    <w:rsid w:val="00642B77"/>
    <w:rsid w:val="00713667"/>
    <w:rsid w:val="00713C83"/>
    <w:rsid w:val="007807DF"/>
    <w:rsid w:val="007B2EAF"/>
    <w:rsid w:val="008413D4"/>
    <w:rsid w:val="00852AE5"/>
    <w:rsid w:val="00874540"/>
    <w:rsid w:val="008E29D5"/>
    <w:rsid w:val="00943AAC"/>
    <w:rsid w:val="0096261A"/>
    <w:rsid w:val="0096717B"/>
    <w:rsid w:val="00984A73"/>
    <w:rsid w:val="00986962"/>
    <w:rsid w:val="00997BB3"/>
    <w:rsid w:val="009A114E"/>
    <w:rsid w:val="00A11D9F"/>
    <w:rsid w:val="00A24843"/>
    <w:rsid w:val="00A37791"/>
    <w:rsid w:val="00A50EB9"/>
    <w:rsid w:val="00AD40FE"/>
    <w:rsid w:val="00B2374E"/>
    <w:rsid w:val="00B4697E"/>
    <w:rsid w:val="00B7003F"/>
    <w:rsid w:val="00B75886"/>
    <w:rsid w:val="00BC7E59"/>
    <w:rsid w:val="00C14EFD"/>
    <w:rsid w:val="00C21716"/>
    <w:rsid w:val="00CD45C0"/>
    <w:rsid w:val="00D05A56"/>
    <w:rsid w:val="00D25D3D"/>
    <w:rsid w:val="00D95D46"/>
    <w:rsid w:val="00DF60CD"/>
    <w:rsid w:val="00E1628D"/>
    <w:rsid w:val="00E47E17"/>
    <w:rsid w:val="00E83EF9"/>
    <w:rsid w:val="00EA324B"/>
    <w:rsid w:val="00EE0DBB"/>
    <w:rsid w:val="00F06EE5"/>
    <w:rsid w:val="00F137AD"/>
    <w:rsid w:val="00F970CC"/>
    <w:rsid w:val="00FA0AE7"/>
    <w:rsid w:val="00FB061E"/>
    <w:rsid w:val="00FE0E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Classic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4E"/>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B2374E"/>
    <w:pPr>
      <w:keepNext/>
      <w:jc w:val="center"/>
      <w:outlineLvl w:val="1"/>
    </w:pPr>
    <w:rPr>
      <w:b/>
      <w:sz w:val="64"/>
      <w:szCs w:val="20"/>
    </w:rPr>
  </w:style>
  <w:style w:type="paragraph" w:styleId="Ttulo3">
    <w:name w:val="heading 3"/>
    <w:basedOn w:val="Normal"/>
    <w:next w:val="Normal"/>
    <w:link w:val="Ttulo3Char"/>
    <w:qFormat/>
    <w:rsid w:val="00B2374E"/>
    <w:pPr>
      <w:keepNext/>
      <w:outlineLvl w:val="2"/>
    </w:pPr>
    <w:rPr>
      <w:sz w:val="28"/>
      <w:szCs w:val="20"/>
    </w:rPr>
  </w:style>
  <w:style w:type="paragraph" w:styleId="Ttulo4">
    <w:name w:val="heading 4"/>
    <w:basedOn w:val="Normal"/>
    <w:next w:val="Normal"/>
    <w:link w:val="Ttulo4Char"/>
    <w:qFormat/>
    <w:rsid w:val="00B2374E"/>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B2374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2374E"/>
    <w:pPr>
      <w:keepNext/>
      <w:tabs>
        <w:tab w:val="num" w:pos="4320"/>
      </w:tabs>
      <w:suppressAutoHyphens/>
      <w:ind w:left="4320" w:hanging="180"/>
      <w:jc w:val="both"/>
      <w:outlineLvl w:val="5"/>
    </w:pPr>
    <w:rPr>
      <w:rFonts w:ascii="Arial" w:hAnsi="Arial"/>
      <w:b/>
      <w:sz w:val="22"/>
      <w:szCs w:val="20"/>
      <w:lang w:eastAsia="ar-SA"/>
    </w:rPr>
  </w:style>
  <w:style w:type="paragraph" w:styleId="Ttulo7">
    <w:name w:val="heading 7"/>
    <w:basedOn w:val="Normal"/>
    <w:next w:val="Normal"/>
    <w:link w:val="Ttulo7Char"/>
    <w:qFormat/>
    <w:rsid w:val="00EE0DBB"/>
    <w:pPr>
      <w:spacing w:before="240" w:after="60"/>
      <w:outlineLvl w:val="6"/>
    </w:pPr>
  </w:style>
  <w:style w:type="paragraph" w:styleId="Ttulo8">
    <w:name w:val="heading 8"/>
    <w:basedOn w:val="Normal"/>
    <w:next w:val="Normal"/>
    <w:link w:val="Ttulo8Char"/>
    <w:qFormat/>
    <w:rsid w:val="00B2374E"/>
    <w:pPr>
      <w:keepNext/>
      <w:tabs>
        <w:tab w:val="num" w:pos="5760"/>
      </w:tabs>
      <w:suppressAutoHyphens/>
      <w:ind w:left="5760" w:hanging="360"/>
      <w:jc w:val="center"/>
      <w:outlineLvl w:val="7"/>
    </w:pPr>
    <w:rPr>
      <w:b/>
      <w:bCs/>
      <w:lang w:eastAsia="ar-SA"/>
    </w:rPr>
  </w:style>
  <w:style w:type="paragraph" w:styleId="Ttulo9">
    <w:name w:val="heading 9"/>
    <w:basedOn w:val="Normal"/>
    <w:next w:val="Normal"/>
    <w:link w:val="Ttulo9Char"/>
    <w:qFormat/>
    <w:rsid w:val="00B2374E"/>
    <w:pPr>
      <w:suppressAutoHyphens/>
      <w:spacing w:before="240" w:after="60"/>
      <w:outlineLvl w:val="8"/>
    </w:pPr>
    <w:rPr>
      <w:rFonts w:ascii="Arial" w:hAnsi="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EE0DBB"/>
    <w:rPr>
      <w:rFonts w:ascii="Tahoma" w:hAnsi="Tahoma" w:cs="Tahoma"/>
      <w:sz w:val="16"/>
      <w:szCs w:val="16"/>
    </w:rPr>
  </w:style>
  <w:style w:type="character" w:customStyle="1" w:styleId="TextodebaloChar">
    <w:name w:val="Texto de balão Char"/>
    <w:basedOn w:val="Fontepargpadro"/>
    <w:link w:val="Textodebalo"/>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 Char Char Char Char Char Char, Char Char Char Char, Char,hd,he"/>
    <w:basedOn w:val="Normal"/>
    <w:link w:val="CabealhoChar"/>
    <w:unhideWhenUsed/>
    <w:rsid w:val="00EE0DBB"/>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B2374E"/>
    <w:rPr>
      <w:rFonts w:ascii="Times New Roman" w:eastAsia="Times New Roman" w:hAnsi="Times New Roman"/>
      <w:b/>
      <w:sz w:val="64"/>
    </w:rPr>
  </w:style>
  <w:style w:type="character" w:customStyle="1" w:styleId="Ttulo3Char">
    <w:name w:val="Título 3 Char"/>
    <w:basedOn w:val="Fontepargpadro"/>
    <w:link w:val="Ttulo3"/>
    <w:rsid w:val="00B2374E"/>
    <w:rPr>
      <w:rFonts w:ascii="Times New Roman" w:eastAsia="Times New Roman" w:hAnsi="Times New Roman"/>
      <w:sz w:val="28"/>
    </w:rPr>
  </w:style>
  <w:style w:type="character" w:customStyle="1" w:styleId="Ttulo4Char">
    <w:name w:val="Título 4 Char"/>
    <w:basedOn w:val="Fontepargpadro"/>
    <w:link w:val="Ttulo4"/>
    <w:rsid w:val="00B2374E"/>
    <w:rPr>
      <w:rFonts w:eastAsia="Times New Roman"/>
      <w:b/>
      <w:bCs/>
      <w:sz w:val="28"/>
      <w:szCs w:val="28"/>
    </w:rPr>
  </w:style>
  <w:style w:type="character" w:customStyle="1" w:styleId="Ttulo5Char">
    <w:name w:val="Título 5 Char"/>
    <w:basedOn w:val="Fontepargpadro"/>
    <w:link w:val="Ttulo5"/>
    <w:rsid w:val="00B2374E"/>
    <w:rPr>
      <w:rFonts w:eastAsia="Times New Roman"/>
      <w:b/>
      <w:bCs/>
      <w:i/>
      <w:iCs/>
      <w:sz w:val="26"/>
      <w:szCs w:val="26"/>
    </w:rPr>
  </w:style>
  <w:style w:type="character" w:customStyle="1" w:styleId="Ttulo6Char">
    <w:name w:val="Título 6 Char"/>
    <w:basedOn w:val="Fontepargpadro"/>
    <w:link w:val="Ttulo6"/>
    <w:rsid w:val="00B2374E"/>
    <w:rPr>
      <w:rFonts w:ascii="Arial" w:eastAsia="Times New Roman" w:hAnsi="Arial"/>
      <w:b/>
      <w:sz w:val="22"/>
      <w:lang w:eastAsia="ar-SA"/>
    </w:rPr>
  </w:style>
  <w:style w:type="character" w:customStyle="1" w:styleId="Ttulo8Char">
    <w:name w:val="Título 8 Char"/>
    <w:basedOn w:val="Fontepargpadro"/>
    <w:link w:val="Ttulo8"/>
    <w:rsid w:val="00B2374E"/>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B2374E"/>
    <w:rPr>
      <w:rFonts w:ascii="Arial" w:eastAsia="Times New Roman" w:hAnsi="Arial"/>
      <w:sz w:val="22"/>
      <w:szCs w:val="22"/>
      <w:lang w:eastAsia="ar-SA"/>
    </w:rPr>
  </w:style>
  <w:style w:type="character" w:styleId="Hyperlink">
    <w:name w:val="Hyperlink"/>
    <w:uiPriority w:val="99"/>
    <w:rsid w:val="00B2374E"/>
    <w:rPr>
      <w:color w:val="0000FF"/>
      <w:u w:val="single"/>
    </w:rPr>
  </w:style>
  <w:style w:type="character" w:customStyle="1" w:styleId="Ttulodecabedamensagem">
    <w:name w:val="Título de cabeç. da mensagem"/>
    <w:rsid w:val="00B2374E"/>
    <w:rPr>
      <w:rFonts w:ascii="Arial" w:hAnsi="Arial"/>
      <w:b/>
      <w:spacing w:val="-4"/>
      <w:position w:val="0"/>
      <w:sz w:val="18"/>
      <w:vertAlign w:val="baseline"/>
    </w:rPr>
  </w:style>
  <w:style w:type="paragraph" w:styleId="Corpodetexto2">
    <w:name w:val="Body Text 2"/>
    <w:basedOn w:val="Normal"/>
    <w:link w:val="Corpodetexto2Char"/>
    <w:rsid w:val="00B2374E"/>
    <w:pPr>
      <w:spacing w:line="360" w:lineRule="auto"/>
      <w:jc w:val="both"/>
    </w:pPr>
    <w:rPr>
      <w:rFonts w:ascii="Arial" w:hAnsi="Arial"/>
    </w:rPr>
  </w:style>
  <w:style w:type="character" w:customStyle="1" w:styleId="Corpodetexto2Char">
    <w:name w:val="Corpo de texto 2 Char"/>
    <w:basedOn w:val="Fontepargpadro"/>
    <w:link w:val="Corpodetexto2"/>
    <w:rsid w:val="00B2374E"/>
    <w:rPr>
      <w:rFonts w:ascii="Arial" w:eastAsia="Times New Roman" w:hAnsi="Arial"/>
      <w:sz w:val="24"/>
      <w:szCs w:val="24"/>
    </w:rPr>
  </w:style>
  <w:style w:type="character" w:styleId="Forte">
    <w:name w:val="Strong"/>
    <w:aliases w:val="Corpo de texto 2 Char1"/>
    <w:uiPriority w:val="22"/>
    <w:qFormat/>
    <w:rsid w:val="00B2374E"/>
    <w:rPr>
      <w:b/>
      <w:bCs/>
    </w:rPr>
  </w:style>
  <w:style w:type="character" w:customStyle="1" w:styleId="Recuodecorpodetexto2Char">
    <w:name w:val="Recuo de corpo de texto 2 Char"/>
    <w:rsid w:val="00B2374E"/>
    <w:rPr>
      <w:rFonts w:ascii="Arial" w:hAnsi="Arial"/>
      <w:sz w:val="24"/>
      <w:lang w:val="pt-BR" w:eastAsia="ar-SA" w:bidi="ar-SA"/>
    </w:rPr>
  </w:style>
  <w:style w:type="paragraph" w:styleId="Recuodecorpodetexto2">
    <w:name w:val="Body Text Indent 2"/>
    <w:basedOn w:val="Normal"/>
    <w:link w:val="Recuodecorpodetexto2Char1"/>
    <w:rsid w:val="00B2374E"/>
    <w:pPr>
      <w:spacing w:after="120" w:line="480" w:lineRule="auto"/>
      <w:ind w:left="283"/>
    </w:pPr>
  </w:style>
  <w:style w:type="character" w:customStyle="1" w:styleId="Recuodecorpodetexto2Char1">
    <w:name w:val="Recuo de corpo de texto 2 Char1"/>
    <w:basedOn w:val="Fontepargpadro"/>
    <w:link w:val="Recuodecorpodetexto2"/>
    <w:rsid w:val="00B2374E"/>
    <w:rPr>
      <w:rFonts w:ascii="Times New Roman" w:eastAsia="Times New Roman" w:hAnsi="Times New Roman"/>
      <w:sz w:val="24"/>
      <w:szCs w:val="24"/>
    </w:rPr>
  </w:style>
  <w:style w:type="paragraph" w:styleId="Recuodecorpodetexto">
    <w:name w:val="Body Text Indent"/>
    <w:basedOn w:val="Normal"/>
    <w:link w:val="RecuodecorpodetextoChar"/>
    <w:rsid w:val="00B2374E"/>
    <w:pPr>
      <w:spacing w:after="120"/>
      <w:ind w:left="283"/>
    </w:pPr>
  </w:style>
  <w:style w:type="character" w:customStyle="1" w:styleId="RecuodecorpodetextoChar">
    <w:name w:val="Recuo de corpo de texto Char"/>
    <w:basedOn w:val="Fontepargpadro"/>
    <w:link w:val="Recuodecorpodetexto"/>
    <w:rsid w:val="00B2374E"/>
    <w:rPr>
      <w:rFonts w:ascii="Times New Roman" w:eastAsia="Times New Roman" w:hAnsi="Times New Roman"/>
      <w:sz w:val="24"/>
      <w:szCs w:val="24"/>
    </w:rPr>
  </w:style>
  <w:style w:type="paragraph" w:customStyle="1" w:styleId="Corpodetexto31">
    <w:name w:val="Corpo de texto 31"/>
    <w:basedOn w:val="Normal"/>
    <w:rsid w:val="00B2374E"/>
    <w:pPr>
      <w:suppressAutoHyphens/>
      <w:overflowPunct w:val="0"/>
      <w:autoSpaceDE w:val="0"/>
      <w:jc w:val="both"/>
      <w:textAlignment w:val="baseline"/>
    </w:pPr>
    <w:rPr>
      <w:rFonts w:ascii="Bookman Old Style" w:hAnsi="Bookman Old Style"/>
      <w:szCs w:val="20"/>
      <w:lang w:eastAsia="ar-SA"/>
    </w:rPr>
  </w:style>
  <w:style w:type="character" w:customStyle="1" w:styleId="CharChar4">
    <w:name w:val="Char Char4"/>
    <w:rsid w:val="00B2374E"/>
    <w:rPr>
      <w:sz w:val="24"/>
      <w:szCs w:val="24"/>
      <w:lang w:eastAsia="ar-SA"/>
    </w:rPr>
  </w:style>
  <w:style w:type="paragraph" w:styleId="NormalWeb">
    <w:name w:val="Normal (Web)"/>
    <w:basedOn w:val="Normal"/>
    <w:uiPriority w:val="99"/>
    <w:unhideWhenUsed/>
    <w:rsid w:val="00B2374E"/>
    <w:pPr>
      <w:spacing w:after="200" w:line="276" w:lineRule="auto"/>
    </w:pPr>
    <w:rPr>
      <w:rFonts w:eastAsia="Calibri"/>
      <w:lang w:eastAsia="en-US"/>
    </w:rPr>
  </w:style>
  <w:style w:type="paragraph" w:customStyle="1" w:styleId="p3">
    <w:name w:val="p3"/>
    <w:basedOn w:val="Normal"/>
    <w:rsid w:val="00B2374E"/>
    <w:pPr>
      <w:spacing w:before="100" w:beforeAutospacing="1" w:after="100" w:afterAutospacing="1"/>
    </w:pPr>
  </w:style>
  <w:style w:type="paragraph" w:customStyle="1" w:styleId="p2">
    <w:name w:val="p2"/>
    <w:basedOn w:val="Normal"/>
    <w:rsid w:val="00B2374E"/>
    <w:pPr>
      <w:widowControl w:val="0"/>
      <w:tabs>
        <w:tab w:val="left" w:pos="720"/>
      </w:tabs>
      <w:spacing w:line="240" w:lineRule="atLeast"/>
    </w:pPr>
    <w:rPr>
      <w:snapToGrid w:val="0"/>
      <w:szCs w:val="20"/>
    </w:rPr>
  </w:style>
  <w:style w:type="paragraph" w:customStyle="1" w:styleId="c5">
    <w:name w:val="c5"/>
    <w:basedOn w:val="Normal"/>
    <w:rsid w:val="00B2374E"/>
    <w:pPr>
      <w:widowControl w:val="0"/>
      <w:spacing w:line="240" w:lineRule="atLeast"/>
      <w:jc w:val="center"/>
    </w:pPr>
    <w:rPr>
      <w:snapToGrid w:val="0"/>
      <w:szCs w:val="20"/>
    </w:rPr>
  </w:style>
  <w:style w:type="paragraph" w:customStyle="1" w:styleId="t6">
    <w:name w:val="t6"/>
    <w:basedOn w:val="Normal"/>
    <w:rsid w:val="00B2374E"/>
    <w:pPr>
      <w:widowControl w:val="0"/>
      <w:spacing w:line="240" w:lineRule="atLeast"/>
    </w:pPr>
    <w:rPr>
      <w:snapToGrid w:val="0"/>
      <w:szCs w:val="20"/>
    </w:rPr>
  </w:style>
  <w:style w:type="paragraph" w:customStyle="1" w:styleId="p17">
    <w:name w:val="p17"/>
    <w:basedOn w:val="Normal"/>
    <w:rsid w:val="00B2374E"/>
    <w:pPr>
      <w:widowControl w:val="0"/>
      <w:tabs>
        <w:tab w:val="left" w:pos="2980"/>
      </w:tabs>
      <w:spacing w:line="320" w:lineRule="atLeast"/>
      <w:ind w:left="1440" w:firstLine="3024"/>
      <w:jc w:val="both"/>
    </w:pPr>
    <w:rPr>
      <w:snapToGrid w:val="0"/>
      <w:szCs w:val="20"/>
    </w:rPr>
  </w:style>
  <w:style w:type="character" w:customStyle="1" w:styleId="Absatz-Standardschriftart">
    <w:name w:val="Absatz-Standardschriftart"/>
    <w:rsid w:val="00B2374E"/>
  </w:style>
  <w:style w:type="character" w:customStyle="1" w:styleId="WW-Absatz-Standardschriftart">
    <w:name w:val="WW-Absatz-Standardschriftart"/>
    <w:rsid w:val="00B2374E"/>
  </w:style>
  <w:style w:type="character" w:customStyle="1" w:styleId="WW8Num2z0">
    <w:name w:val="WW8Num2z0"/>
    <w:rsid w:val="00B2374E"/>
    <w:rPr>
      <w:b/>
    </w:rPr>
  </w:style>
  <w:style w:type="character" w:customStyle="1" w:styleId="WW8Num3z0">
    <w:name w:val="WW8Num3z0"/>
    <w:rsid w:val="00B2374E"/>
    <w:rPr>
      <w:b/>
    </w:rPr>
  </w:style>
  <w:style w:type="character" w:customStyle="1" w:styleId="WW8Num4z0">
    <w:name w:val="WW8Num4z0"/>
    <w:rsid w:val="00B2374E"/>
    <w:rPr>
      <w:rFonts w:ascii="Wingdings" w:hAnsi="Wingdings"/>
    </w:rPr>
  </w:style>
  <w:style w:type="character" w:customStyle="1" w:styleId="WW8Num4z1">
    <w:name w:val="WW8Num4z1"/>
    <w:rsid w:val="00B2374E"/>
    <w:rPr>
      <w:rFonts w:ascii="Courier New" w:hAnsi="Courier New" w:cs="Courier New"/>
    </w:rPr>
  </w:style>
  <w:style w:type="character" w:customStyle="1" w:styleId="WW8Num4z3">
    <w:name w:val="WW8Num4z3"/>
    <w:rsid w:val="00B2374E"/>
    <w:rPr>
      <w:rFonts w:ascii="Symbol" w:hAnsi="Symbol"/>
    </w:rPr>
  </w:style>
  <w:style w:type="character" w:customStyle="1" w:styleId="WW8Num5z0">
    <w:name w:val="WW8Num5z0"/>
    <w:rsid w:val="00B2374E"/>
    <w:rPr>
      <w:rFonts w:ascii="Times New Roman" w:hAnsi="Times New Roman"/>
      <w:b w:val="0"/>
      <w:i w:val="0"/>
      <w:sz w:val="26"/>
    </w:rPr>
  </w:style>
  <w:style w:type="character" w:customStyle="1" w:styleId="WW8Num7z0">
    <w:name w:val="WW8Num7z0"/>
    <w:rsid w:val="00B2374E"/>
    <w:rPr>
      <w:rFonts w:ascii="Symbol" w:hAnsi="Symbol"/>
    </w:rPr>
  </w:style>
  <w:style w:type="character" w:customStyle="1" w:styleId="WW8Num7z1">
    <w:name w:val="WW8Num7z1"/>
    <w:rsid w:val="00B2374E"/>
    <w:rPr>
      <w:rFonts w:ascii="Courier New" w:hAnsi="Courier New"/>
    </w:rPr>
  </w:style>
  <w:style w:type="character" w:customStyle="1" w:styleId="WW8Num7z2">
    <w:name w:val="WW8Num7z2"/>
    <w:rsid w:val="00B2374E"/>
    <w:rPr>
      <w:rFonts w:ascii="Wingdings" w:hAnsi="Wingdings"/>
    </w:rPr>
  </w:style>
  <w:style w:type="character" w:customStyle="1" w:styleId="WW8Num10z0">
    <w:name w:val="WW8Num10z0"/>
    <w:rsid w:val="00B2374E"/>
    <w:rPr>
      <w:b/>
    </w:rPr>
  </w:style>
  <w:style w:type="character" w:customStyle="1" w:styleId="WW8Num11z0">
    <w:name w:val="WW8Num11z0"/>
    <w:rsid w:val="00B2374E"/>
    <w:rPr>
      <w:b/>
    </w:rPr>
  </w:style>
  <w:style w:type="character" w:customStyle="1" w:styleId="WW8NumSt2z0">
    <w:name w:val="WW8NumSt2z0"/>
    <w:rsid w:val="00B2374E"/>
    <w:rPr>
      <w:rFonts w:ascii="Times New Roman" w:hAnsi="Times New Roman"/>
      <w:b w:val="0"/>
      <w:i w:val="0"/>
      <w:sz w:val="26"/>
    </w:rPr>
  </w:style>
  <w:style w:type="character" w:customStyle="1" w:styleId="WW8NumSt4z0">
    <w:name w:val="WW8NumSt4z0"/>
    <w:rsid w:val="00B2374E"/>
    <w:rPr>
      <w:rFonts w:ascii="Times New Roman" w:hAnsi="Times New Roman" w:cs="Times New Roman"/>
      <w:b w:val="0"/>
      <w:i w:val="0"/>
      <w:sz w:val="26"/>
      <w:szCs w:val="26"/>
    </w:rPr>
  </w:style>
  <w:style w:type="character" w:customStyle="1" w:styleId="WW-Fontepargpadro">
    <w:name w:val="WW-Fonte parág. padrão"/>
    <w:rsid w:val="00B2374E"/>
  </w:style>
  <w:style w:type="character" w:styleId="Nmerodepgina">
    <w:name w:val="page number"/>
    <w:rsid w:val="00B2374E"/>
  </w:style>
  <w:style w:type="character" w:styleId="HiperlinkVisitado">
    <w:name w:val="FollowedHyperlink"/>
    <w:uiPriority w:val="99"/>
    <w:rsid w:val="00B2374E"/>
    <w:rPr>
      <w:color w:val="800080"/>
      <w:u w:val="single"/>
    </w:rPr>
  </w:style>
  <w:style w:type="paragraph" w:customStyle="1" w:styleId="Captulo">
    <w:name w:val="Capítulo"/>
    <w:basedOn w:val="Normal"/>
    <w:next w:val="Corpodetexto"/>
    <w:rsid w:val="00B2374E"/>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B2374E"/>
    <w:pPr>
      <w:suppressAutoHyphens/>
    </w:pPr>
    <w:rPr>
      <w:rFonts w:cs="Tahoma"/>
      <w:sz w:val="24"/>
      <w:lang w:eastAsia="ar-SA"/>
    </w:rPr>
  </w:style>
  <w:style w:type="paragraph" w:styleId="Legenda">
    <w:name w:val="caption"/>
    <w:basedOn w:val="Normal"/>
    <w:qFormat/>
    <w:rsid w:val="00B2374E"/>
    <w:pPr>
      <w:suppressLineNumbers/>
      <w:suppressAutoHyphens/>
      <w:spacing w:before="120" w:after="120"/>
    </w:pPr>
    <w:rPr>
      <w:rFonts w:cs="Tahoma"/>
      <w:i/>
      <w:iCs/>
      <w:lang w:eastAsia="ar-SA"/>
    </w:rPr>
  </w:style>
  <w:style w:type="paragraph" w:customStyle="1" w:styleId="ndice">
    <w:name w:val="Índice"/>
    <w:basedOn w:val="Normal"/>
    <w:rsid w:val="00B2374E"/>
    <w:pPr>
      <w:suppressLineNumbers/>
      <w:suppressAutoHyphens/>
    </w:pPr>
    <w:rPr>
      <w:rFonts w:cs="Tahoma"/>
      <w:lang w:eastAsia="ar-SA"/>
    </w:rPr>
  </w:style>
  <w:style w:type="paragraph" w:customStyle="1" w:styleId="xl26">
    <w:name w:val="xl26"/>
    <w:basedOn w:val="Normal"/>
    <w:rsid w:val="00B2374E"/>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styleId="Sumrio1">
    <w:name w:val="toc 1"/>
    <w:basedOn w:val="Normal"/>
    <w:next w:val="Normal"/>
    <w:uiPriority w:val="39"/>
    <w:rsid w:val="00B2374E"/>
    <w:pPr>
      <w:tabs>
        <w:tab w:val="right" w:leader="dot" w:pos="9628"/>
      </w:tabs>
      <w:suppressAutoHyphens/>
    </w:pPr>
    <w:rPr>
      <w:lang w:eastAsia="ar-SA"/>
    </w:rPr>
  </w:style>
  <w:style w:type="paragraph" w:styleId="Sumrio2">
    <w:name w:val="toc 2"/>
    <w:basedOn w:val="Normal"/>
    <w:next w:val="Normal"/>
    <w:rsid w:val="00B2374E"/>
    <w:pPr>
      <w:suppressAutoHyphens/>
      <w:ind w:left="240"/>
    </w:pPr>
    <w:rPr>
      <w:lang w:eastAsia="ar-SA"/>
    </w:rPr>
  </w:style>
  <w:style w:type="paragraph" w:styleId="Sumrio3">
    <w:name w:val="toc 3"/>
    <w:basedOn w:val="Normal"/>
    <w:next w:val="Normal"/>
    <w:rsid w:val="00B2374E"/>
    <w:pPr>
      <w:suppressAutoHyphens/>
      <w:ind w:left="480"/>
    </w:pPr>
    <w:rPr>
      <w:lang w:eastAsia="ar-SA"/>
    </w:rPr>
  </w:style>
  <w:style w:type="paragraph" w:styleId="Sumrio4">
    <w:name w:val="toc 4"/>
    <w:basedOn w:val="Normal"/>
    <w:next w:val="Normal"/>
    <w:rsid w:val="00B2374E"/>
    <w:pPr>
      <w:suppressAutoHyphens/>
      <w:ind w:left="720"/>
    </w:pPr>
    <w:rPr>
      <w:lang w:eastAsia="ar-SA"/>
    </w:rPr>
  </w:style>
  <w:style w:type="paragraph" w:styleId="Sumrio5">
    <w:name w:val="toc 5"/>
    <w:basedOn w:val="Normal"/>
    <w:next w:val="Normal"/>
    <w:rsid w:val="00B2374E"/>
    <w:pPr>
      <w:suppressAutoHyphens/>
      <w:ind w:left="960"/>
    </w:pPr>
    <w:rPr>
      <w:lang w:eastAsia="ar-SA"/>
    </w:rPr>
  </w:style>
  <w:style w:type="paragraph" w:styleId="Sumrio6">
    <w:name w:val="toc 6"/>
    <w:basedOn w:val="Normal"/>
    <w:next w:val="Normal"/>
    <w:rsid w:val="00B2374E"/>
    <w:pPr>
      <w:suppressAutoHyphens/>
      <w:ind w:left="1200"/>
    </w:pPr>
    <w:rPr>
      <w:lang w:eastAsia="ar-SA"/>
    </w:rPr>
  </w:style>
  <w:style w:type="paragraph" w:styleId="Sumrio7">
    <w:name w:val="toc 7"/>
    <w:basedOn w:val="Normal"/>
    <w:next w:val="Normal"/>
    <w:rsid w:val="00B2374E"/>
    <w:pPr>
      <w:suppressAutoHyphens/>
      <w:ind w:left="1440"/>
    </w:pPr>
    <w:rPr>
      <w:lang w:eastAsia="ar-SA"/>
    </w:rPr>
  </w:style>
  <w:style w:type="paragraph" w:styleId="Sumrio8">
    <w:name w:val="toc 8"/>
    <w:basedOn w:val="Normal"/>
    <w:next w:val="Normal"/>
    <w:rsid w:val="00B2374E"/>
    <w:pPr>
      <w:suppressAutoHyphens/>
      <w:ind w:left="1680"/>
    </w:pPr>
    <w:rPr>
      <w:lang w:eastAsia="ar-SA"/>
    </w:rPr>
  </w:style>
  <w:style w:type="paragraph" w:styleId="Sumrio9">
    <w:name w:val="toc 9"/>
    <w:basedOn w:val="Normal"/>
    <w:next w:val="Normal"/>
    <w:rsid w:val="00B2374E"/>
    <w:pPr>
      <w:suppressAutoHyphens/>
      <w:ind w:left="1920"/>
    </w:pPr>
    <w:rPr>
      <w:lang w:eastAsia="ar-SA"/>
    </w:rPr>
  </w:style>
  <w:style w:type="paragraph" w:styleId="Corpodetexto3">
    <w:name w:val="Body Text 3"/>
    <w:basedOn w:val="Normal"/>
    <w:link w:val="Corpodetexto3Char"/>
    <w:rsid w:val="00B2374E"/>
    <w:pPr>
      <w:suppressAutoHyphens/>
      <w:spacing w:after="120"/>
    </w:pPr>
    <w:rPr>
      <w:sz w:val="16"/>
      <w:szCs w:val="16"/>
      <w:lang w:eastAsia="ar-SA"/>
    </w:rPr>
  </w:style>
  <w:style w:type="character" w:customStyle="1" w:styleId="Corpodetexto3Char">
    <w:name w:val="Corpo de texto 3 Char"/>
    <w:basedOn w:val="Fontepargpadro"/>
    <w:link w:val="Corpodetexto3"/>
    <w:rsid w:val="00B2374E"/>
    <w:rPr>
      <w:rFonts w:ascii="Times New Roman" w:eastAsia="Times New Roman" w:hAnsi="Times New Roman"/>
      <w:sz w:val="16"/>
      <w:szCs w:val="16"/>
      <w:lang w:eastAsia="ar-SA"/>
    </w:rPr>
  </w:style>
  <w:style w:type="paragraph" w:styleId="TextosemFormatao">
    <w:name w:val="Plain Text"/>
    <w:basedOn w:val="Normal"/>
    <w:link w:val="TextosemFormataoChar"/>
    <w:rsid w:val="00B2374E"/>
    <w:pPr>
      <w:suppressAutoHyphens/>
    </w:pPr>
    <w:rPr>
      <w:rFonts w:ascii="Courier New" w:hAnsi="Courier New"/>
      <w:sz w:val="20"/>
      <w:szCs w:val="20"/>
      <w:lang w:eastAsia="ar-SA"/>
    </w:rPr>
  </w:style>
  <w:style w:type="character" w:customStyle="1" w:styleId="TextosemFormataoChar">
    <w:name w:val="Texto sem Formatação Char"/>
    <w:basedOn w:val="Fontepargpadro"/>
    <w:link w:val="TextosemFormatao"/>
    <w:rsid w:val="00B2374E"/>
    <w:rPr>
      <w:rFonts w:ascii="Courier New" w:eastAsia="Times New Roman" w:hAnsi="Courier New"/>
      <w:lang w:eastAsia="ar-SA"/>
    </w:rPr>
  </w:style>
  <w:style w:type="paragraph" w:styleId="Pr-formataoHTML">
    <w:name w:val="HTML Preformatted"/>
    <w:basedOn w:val="Normal"/>
    <w:link w:val="Pr-formataoHTMLChar"/>
    <w:rsid w:val="00B2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szCs w:val="20"/>
      <w:lang w:eastAsia="ar-SA"/>
    </w:rPr>
  </w:style>
  <w:style w:type="character" w:customStyle="1" w:styleId="Pr-formataoHTMLChar">
    <w:name w:val="Pré-formatação HTML Char"/>
    <w:basedOn w:val="Fontepargpadro"/>
    <w:link w:val="Pr-formataoHTML"/>
    <w:rsid w:val="00B2374E"/>
    <w:rPr>
      <w:rFonts w:ascii="Arial Unicode MS" w:eastAsia="Arial Unicode MS" w:hAnsi="Arial Unicode MS"/>
      <w:lang w:eastAsia="ar-SA"/>
    </w:rPr>
  </w:style>
  <w:style w:type="paragraph" w:customStyle="1" w:styleId="Basedettulo">
    <w:name w:val="Base de título"/>
    <w:basedOn w:val="Corpodetexto"/>
    <w:next w:val="Corpodetexto"/>
    <w:rsid w:val="00B2374E"/>
    <w:pPr>
      <w:keepNext/>
      <w:keepLines/>
      <w:suppressAutoHyphens/>
      <w:spacing w:line="220" w:lineRule="atLeast"/>
      <w:ind w:left="840" w:right="-360"/>
      <w:jc w:val="left"/>
    </w:pPr>
    <w:rPr>
      <w:rFonts w:ascii="Arial" w:hAnsi="Arial"/>
      <w:spacing w:val="-10"/>
      <w:kern w:val="1"/>
      <w:sz w:val="18"/>
      <w:szCs w:val="20"/>
      <w:lang w:eastAsia="ar-SA"/>
    </w:rPr>
  </w:style>
  <w:style w:type="paragraph" w:customStyle="1" w:styleId="Corpodetexto21">
    <w:name w:val="Corpo de texto 21"/>
    <w:basedOn w:val="Corpodetexto"/>
    <w:rsid w:val="00B2374E"/>
    <w:pPr>
      <w:suppressAutoHyphens/>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B2374E"/>
    <w:pPr>
      <w:suppressAutoHyphens/>
      <w:spacing w:before="240" w:after="60"/>
      <w:ind w:left="840" w:right="-360"/>
      <w:jc w:val="center"/>
    </w:pPr>
    <w:rPr>
      <w:rFonts w:ascii="Arial" w:hAnsi="Arial"/>
      <w:b/>
      <w:kern w:val="1"/>
      <w:sz w:val="32"/>
      <w:szCs w:val="20"/>
      <w:lang w:eastAsia="ar-SA"/>
    </w:rPr>
  </w:style>
  <w:style w:type="character" w:customStyle="1" w:styleId="TtuloChar">
    <w:name w:val="Título Char"/>
    <w:basedOn w:val="Fontepargpadro"/>
    <w:link w:val="Ttulo"/>
    <w:rsid w:val="00B2374E"/>
    <w:rPr>
      <w:rFonts w:ascii="Arial" w:eastAsia="Times New Roman" w:hAnsi="Arial"/>
      <w:b/>
      <w:kern w:val="1"/>
      <w:sz w:val="32"/>
      <w:lang w:eastAsia="ar-SA"/>
    </w:rPr>
  </w:style>
  <w:style w:type="paragraph" w:styleId="Subttulo">
    <w:name w:val="Subtitle"/>
    <w:basedOn w:val="Captulo"/>
    <w:next w:val="Corpodetexto"/>
    <w:link w:val="SubttuloChar"/>
    <w:qFormat/>
    <w:rsid w:val="00B2374E"/>
    <w:pPr>
      <w:jc w:val="center"/>
    </w:pPr>
    <w:rPr>
      <w:rFonts w:cs="Times New Roman"/>
      <w:i/>
      <w:iCs/>
    </w:rPr>
  </w:style>
  <w:style w:type="character" w:customStyle="1" w:styleId="SubttuloChar">
    <w:name w:val="Subtítulo Char"/>
    <w:basedOn w:val="Fontepargpadro"/>
    <w:link w:val="Subttulo"/>
    <w:rsid w:val="00B2374E"/>
    <w:rPr>
      <w:rFonts w:ascii="Arial" w:eastAsia="MS Mincho" w:hAnsi="Arial"/>
      <w:i/>
      <w:iCs/>
      <w:sz w:val="28"/>
      <w:szCs w:val="28"/>
      <w:lang w:eastAsia="ar-SA"/>
    </w:rPr>
  </w:style>
  <w:style w:type="paragraph" w:styleId="Recuodecorpodetexto3">
    <w:name w:val="Body Text Indent 3"/>
    <w:basedOn w:val="Normal"/>
    <w:link w:val="Recuodecorpodetexto3Char"/>
    <w:rsid w:val="00B2374E"/>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B2374E"/>
    <w:rPr>
      <w:rFonts w:ascii="Times New Roman" w:eastAsia="Times New Roman" w:hAnsi="Times New Roman"/>
      <w:sz w:val="16"/>
      <w:szCs w:val="16"/>
      <w:lang w:eastAsia="ar-SA"/>
    </w:rPr>
  </w:style>
  <w:style w:type="paragraph" w:customStyle="1" w:styleId="Contedo10">
    <w:name w:val="Conteúdo 10"/>
    <w:basedOn w:val="ndice"/>
    <w:rsid w:val="00B2374E"/>
    <w:pPr>
      <w:tabs>
        <w:tab w:val="right" w:leader="dot" w:pos="9972"/>
      </w:tabs>
      <w:ind w:left="2547"/>
    </w:pPr>
  </w:style>
  <w:style w:type="paragraph" w:customStyle="1" w:styleId="Contedodatabela">
    <w:name w:val="Conteúdo da tabela"/>
    <w:basedOn w:val="Normal"/>
    <w:rsid w:val="00B2374E"/>
    <w:pPr>
      <w:suppressLineNumbers/>
      <w:suppressAutoHyphens/>
    </w:pPr>
    <w:rPr>
      <w:lang w:eastAsia="ar-SA"/>
    </w:rPr>
  </w:style>
  <w:style w:type="paragraph" w:customStyle="1" w:styleId="Ttulodatabela">
    <w:name w:val="Título da tabela"/>
    <w:basedOn w:val="Contedodatabela"/>
    <w:rsid w:val="00B2374E"/>
    <w:pPr>
      <w:jc w:val="center"/>
    </w:pPr>
    <w:rPr>
      <w:b/>
      <w:bCs/>
    </w:rPr>
  </w:style>
  <w:style w:type="table" w:styleId="Tabelacontempornea">
    <w:name w:val="Table Contemporary"/>
    <w:basedOn w:val="Tabelanormal"/>
    <w:rsid w:val="00B2374E"/>
    <w:pPr>
      <w:suppressAutoHyphens/>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fase">
    <w:name w:val="Emphasis"/>
    <w:qFormat/>
    <w:rsid w:val="00B2374E"/>
    <w:rPr>
      <w:b/>
      <w:bCs/>
      <w:i w:val="0"/>
      <w:iCs w:val="0"/>
    </w:rPr>
  </w:style>
  <w:style w:type="character" w:styleId="Refdecomentrio">
    <w:name w:val="annotation reference"/>
    <w:unhideWhenUsed/>
    <w:rsid w:val="00B2374E"/>
    <w:rPr>
      <w:sz w:val="16"/>
      <w:szCs w:val="16"/>
    </w:rPr>
  </w:style>
  <w:style w:type="paragraph" w:styleId="Textodecomentrio">
    <w:name w:val="annotation text"/>
    <w:basedOn w:val="Normal"/>
    <w:link w:val="TextodecomentrioChar"/>
    <w:unhideWhenUsed/>
    <w:rsid w:val="00B2374E"/>
    <w:pPr>
      <w:suppressAutoHyphens/>
    </w:pPr>
    <w:rPr>
      <w:sz w:val="20"/>
      <w:szCs w:val="20"/>
      <w:lang w:eastAsia="ar-SA"/>
    </w:rPr>
  </w:style>
  <w:style w:type="character" w:customStyle="1" w:styleId="TextodecomentrioChar">
    <w:name w:val="Texto de comentário Char"/>
    <w:basedOn w:val="Fontepargpadro"/>
    <w:link w:val="Textodecomentrio"/>
    <w:rsid w:val="00B2374E"/>
    <w:rPr>
      <w:rFonts w:ascii="Times New Roman" w:eastAsia="Times New Roman" w:hAnsi="Times New Roman"/>
      <w:lang w:eastAsia="ar-SA"/>
    </w:rPr>
  </w:style>
  <w:style w:type="character" w:customStyle="1" w:styleId="CharChar17">
    <w:name w:val="Char Char17"/>
    <w:rsid w:val="00B2374E"/>
    <w:rPr>
      <w:rFonts w:ascii="Arial" w:hAnsi="Arial"/>
      <w:b/>
      <w:sz w:val="24"/>
      <w:szCs w:val="24"/>
      <w:lang w:val="pt-BR" w:eastAsia="ar-SA" w:bidi="ar-SA"/>
    </w:rPr>
  </w:style>
  <w:style w:type="paragraph" w:styleId="Assuntodocomentrio">
    <w:name w:val="annotation subject"/>
    <w:basedOn w:val="Textodecomentrio"/>
    <w:next w:val="Textodecomentrio"/>
    <w:link w:val="AssuntodocomentrioChar"/>
    <w:rsid w:val="00B2374E"/>
    <w:rPr>
      <w:b/>
      <w:bCs/>
    </w:rPr>
  </w:style>
  <w:style w:type="character" w:customStyle="1" w:styleId="AssuntodocomentrioChar">
    <w:name w:val="Assunto do comentário Char"/>
    <w:basedOn w:val="TextodecomentrioChar"/>
    <w:link w:val="Assuntodocomentrio"/>
    <w:rsid w:val="00B2374E"/>
    <w:rPr>
      <w:b/>
      <w:bCs/>
    </w:rPr>
  </w:style>
  <w:style w:type="character" w:customStyle="1" w:styleId="apple-converted-space">
    <w:name w:val="apple-converted-space"/>
    <w:rsid w:val="00B2374E"/>
  </w:style>
  <w:style w:type="paragraph" w:styleId="Textodenotaderodap">
    <w:name w:val="footnote text"/>
    <w:basedOn w:val="Normal"/>
    <w:link w:val="TextodenotaderodapChar"/>
    <w:rsid w:val="00B2374E"/>
    <w:pPr>
      <w:suppressAutoHyphens/>
    </w:pPr>
    <w:rPr>
      <w:sz w:val="20"/>
      <w:szCs w:val="20"/>
      <w:lang w:eastAsia="ar-SA"/>
    </w:rPr>
  </w:style>
  <w:style w:type="character" w:customStyle="1" w:styleId="TextodenotaderodapChar">
    <w:name w:val="Texto de nota de rodapé Char"/>
    <w:basedOn w:val="Fontepargpadro"/>
    <w:link w:val="Textodenotaderodap"/>
    <w:rsid w:val="00B2374E"/>
    <w:rPr>
      <w:rFonts w:ascii="Times New Roman" w:eastAsia="Times New Roman" w:hAnsi="Times New Roman"/>
      <w:lang w:eastAsia="ar-SA"/>
    </w:rPr>
  </w:style>
  <w:style w:type="character" w:styleId="Refdenotaderodap">
    <w:name w:val="footnote reference"/>
    <w:rsid w:val="00B2374E"/>
    <w:rPr>
      <w:vertAlign w:val="superscript"/>
    </w:rPr>
  </w:style>
  <w:style w:type="paragraph" w:styleId="PargrafodaLista">
    <w:name w:val="List Paragraph"/>
    <w:basedOn w:val="Normal"/>
    <w:uiPriority w:val="34"/>
    <w:qFormat/>
    <w:rsid w:val="00B2374E"/>
    <w:pPr>
      <w:suppressAutoHyphens/>
      <w:ind w:left="708"/>
    </w:pPr>
    <w:rPr>
      <w:lang w:eastAsia="ar-SA"/>
    </w:rPr>
  </w:style>
  <w:style w:type="paragraph" w:customStyle="1" w:styleId="TextoBoletim">
    <w:name w:val="TextoBoletim"/>
    <w:basedOn w:val="Normal"/>
    <w:link w:val="TextoBoletimChar"/>
    <w:autoRedefine/>
    <w:rsid w:val="00B2374E"/>
    <w:pPr>
      <w:keepLines/>
      <w:tabs>
        <w:tab w:val="left" w:pos="1843"/>
        <w:tab w:val="left" w:pos="5103"/>
      </w:tabs>
      <w:jc w:val="both"/>
    </w:pPr>
    <w:rPr>
      <w:rFonts w:ascii="Arial" w:hAnsi="Arial"/>
      <w:snapToGrid w:val="0"/>
      <w:sz w:val="20"/>
      <w:szCs w:val="20"/>
      <w:lang w:eastAsia="en-US"/>
    </w:rPr>
  </w:style>
  <w:style w:type="paragraph" w:customStyle="1" w:styleId="TextoTabelaBoletim">
    <w:name w:val="TextoTabelaBoletim"/>
    <w:basedOn w:val="TabelaBoletim"/>
    <w:autoRedefine/>
    <w:rsid w:val="00B2374E"/>
    <w:pPr>
      <w:shd w:val="clear" w:color="auto" w:fill="auto"/>
      <w:jc w:val="both"/>
    </w:pPr>
    <w:rPr>
      <w:rFonts w:ascii="Arial" w:hAnsi="Arial" w:cs="Arial"/>
      <w:b w:val="0"/>
      <w:caps w:val="0"/>
      <w:sz w:val="20"/>
      <w:szCs w:val="20"/>
    </w:rPr>
  </w:style>
  <w:style w:type="paragraph" w:customStyle="1" w:styleId="TabelaBoletim">
    <w:name w:val="Tabela_Boletim"/>
    <w:basedOn w:val="Normal"/>
    <w:autoRedefine/>
    <w:rsid w:val="00B2374E"/>
    <w:pPr>
      <w:shd w:val="solid" w:color="C0C0C0" w:fill="0C0C0C"/>
      <w:tabs>
        <w:tab w:val="left" w:pos="1270"/>
      </w:tabs>
      <w:spacing w:before="120" w:after="120"/>
      <w:jc w:val="center"/>
    </w:pPr>
    <w:rPr>
      <w:rFonts w:ascii="Tahoma" w:hAnsi="Tahoma" w:cs="Tahoma"/>
      <w:b/>
      <w:caps/>
      <w:sz w:val="22"/>
      <w:szCs w:val="22"/>
      <w:lang w:val="pt-PT" w:eastAsia="en-US"/>
    </w:rPr>
  </w:style>
  <w:style w:type="character" w:customStyle="1" w:styleId="TextoBoletimChar">
    <w:name w:val="TextoBoletim Char"/>
    <w:link w:val="TextoBoletim"/>
    <w:locked/>
    <w:rsid w:val="00B2374E"/>
    <w:rPr>
      <w:rFonts w:ascii="Arial" w:eastAsia="Times New Roman" w:hAnsi="Arial"/>
      <w:snapToGrid w:val="0"/>
      <w:lang w:eastAsia="en-US"/>
    </w:rPr>
  </w:style>
  <w:style w:type="paragraph" w:customStyle="1" w:styleId="Padro">
    <w:name w:val="Padrão"/>
    <w:rsid w:val="00B2374E"/>
    <w:pPr>
      <w:snapToGrid w:val="0"/>
    </w:pPr>
    <w:rPr>
      <w:rFonts w:ascii="Times New Roman" w:eastAsia="Times New Roman" w:hAnsi="Times New Roman"/>
      <w:sz w:val="24"/>
    </w:rPr>
  </w:style>
  <w:style w:type="paragraph" w:customStyle="1" w:styleId="Default">
    <w:name w:val="Default"/>
    <w:rsid w:val="00B2374E"/>
    <w:pPr>
      <w:autoSpaceDE w:val="0"/>
      <w:autoSpaceDN w:val="0"/>
      <w:adjustRightInd w:val="0"/>
    </w:pPr>
    <w:rPr>
      <w:rFonts w:eastAsia="Times New Roman" w:cs="Calibri"/>
      <w:color w:val="000000"/>
      <w:sz w:val="24"/>
      <w:szCs w:val="24"/>
    </w:rPr>
  </w:style>
  <w:style w:type="character" w:customStyle="1" w:styleId="Fontepargpadro1">
    <w:name w:val="Fonte parág. padrão1"/>
    <w:rsid w:val="00B2374E"/>
  </w:style>
  <w:style w:type="character" w:customStyle="1" w:styleId="WW-Fontepargpadro1">
    <w:name w:val="WW-Fonte parág. padrão1"/>
    <w:rsid w:val="00B2374E"/>
  </w:style>
  <w:style w:type="paragraph" w:customStyle="1" w:styleId="Legenda1">
    <w:name w:val="Legenda1"/>
    <w:basedOn w:val="Normal"/>
    <w:rsid w:val="00B2374E"/>
    <w:pPr>
      <w:suppressLineNumbers/>
      <w:suppressAutoHyphens/>
      <w:spacing w:before="120" w:after="120"/>
    </w:pPr>
    <w:rPr>
      <w:rFonts w:cs="Tahoma"/>
      <w:i/>
      <w:iCs/>
      <w:lang w:eastAsia="ar-SA"/>
    </w:rPr>
  </w:style>
  <w:style w:type="paragraph" w:customStyle="1" w:styleId="Corpodetexto210">
    <w:name w:val="Corpo de texto 21"/>
    <w:basedOn w:val="Normal"/>
    <w:rsid w:val="00B2374E"/>
    <w:pPr>
      <w:suppressAutoHyphens/>
      <w:spacing w:after="120" w:line="480" w:lineRule="auto"/>
    </w:pPr>
    <w:rPr>
      <w:lang w:eastAsia="ar-SA"/>
    </w:rPr>
  </w:style>
  <w:style w:type="paragraph" w:customStyle="1" w:styleId="Corpodetexto310">
    <w:name w:val="Corpo de texto 31"/>
    <w:basedOn w:val="Normal"/>
    <w:rsid w:val="00B2374E"/>
    <w:pPr>
      <w:suppressAutoHyphens/>
      <w:spacing w:after="120"/>
    </w:pPr>
    <w:rPr>
      <w:sz w:val="16"/>
      <w:szCs w:val="16"/>
      <w:lang w:eastAsia="ar-SA"/>
    </w:rPr>
  </w:style>
  <w:style w:type="paragraph" w:customStyle="1" w:styleId="Textosemformatao1">
    <w:name w:val="Texto sem formatação1"/>
    <w:basedOn w:val="Normal"/>
    <w:rsid w:val="00B2374E"/>
    <w:pPr>
      <w:suppressAutoHyphens/>
    </w:pPr>
    <w:rPr>
      <w:rFonts w:ascii="Courier New" w:hAnsi="Courier New"/>
      <w:sz w:val="20"/>
      <w:szCs w:val="20"/>
      <w:lang w:eastAsia="ar-SA"/>
    </w:rPr>
  </w:style>
  <w:style w:type="paragraph" w:customStyle="1" w:styleId="Corpodetexto22">
    <w:name w:val="Corpo de texto 22"/>
    <w:basedOn w:val="Corpodetexto"/>
    <w:rsid w:val="00B2374E"/>
    <w:pPr>
      <w:suppressAutoHyphens/>
      <w:spacing w:after="220" w:line="220" w:lineRule="atLeast"/>
      <w:ind w:left="1440" w:right="-360"/>
      <w:jc w:val="left"/>
    </w:pPr>
    <w:rPr>
      <w:sz w:val="20"/>
      <w:szCs w:val="20"/>
      <w:lang w:eastAsia="ar-SA"/>
    </w:rPr>
  </w:style>
  <w:style w:type="paragraph" w:customStyle="1" w:styleId="Recuodecorpodetexto21">
    <w:name w:val="Recuo de corpo de texto 21"/>
    <w:basedOn w:val="Normal"/>
    <w:rsid w:val="00B2374E"/>
    <w:pPr>
      <w:suppressAutoHyphens/>
      <w:spacing w:after="120" w:line="480" w:lineRule="auto"/>
      <w:ind w:left="283"/>
    </w:pPr>
    <w:rPr>
      <w:lang w:eastAsia="ar-SA"/>
    </w:rPr>
  </w:style>
  <w:style w:type="paragraph" w:customStyle="1" w:styleId="Recuodecorpodetexto31">
    <w:name w:val="Recuo de corpo de texto 31"/>
    <w:basedOn w:val="Normal"/>
    <w:rsid w:val="00B2374E"/>
    <w:pPr>
      <w:suppressAutoHyphens/>
      <w:spacing w:after="120"/>
      <w:ind w:left="283"/>
    </w:pPr>
    <w:rPr>
      <w:sz w:val="16"/>
      <w:szCs w:val="16"/>
      <w:lang w:eastAsia="ar-SA"/>
    </w:rPr>
  </w:style>
  <w:style w:type="paragraph" w:customStyle="1" w:styleId="western">
    <w:name w:val="western"/>
    <w:basedOn w:val="Normal"/>
    <w:rsid w:val="00B2374E"/>
    <w:pPr>
      <w:spacing w:before="100" w:beforeAutospacing="1" w:after="115"/>
    </w:pPr>
    <w:rPr>
      <w:rFonts w:eastAsia="SimSun"/>
      <w:lang w:val="en-US" w:eastAsia="zh-CN"/>
    </w:rPr>
  </w:style>
  <w:style w:type="paragraph" w:customStyle="1" w:styleId="Contedo1">
    <w:name w:val="Conteúdo 1"/>
    <w:basedOn w:val="Padro"/>
    <w:next w:val="Padro"/>
    <w:rsid w:val="00B2374E"/>
    <w:pPr>
      <w:snapToGrid/>
      <w:spacing w:before="120" w:after="120"/>
    </w:pPr>
    <w:rPr>
      <w:b/>
      <w:caps/>
      <w:snapToGrid w:val="0"/>
    </w:rPr>
  </w:style>
  <w:style w:type="paragraph" w:customStyle="1" w:styleId="P1">
    <w:name w:val="P1"/>
    <w:basedOn w:val="Normal"/>
    <w:rsid w:val="00B2374E"/>
    <w:pPr>
      <w:spacing w:line="360" w:lineRule="auto"/>
      <w:jc w:val="both"/>
    </w:pPr>
    <w:rPr>
      <w:rFonts w:ascii="Arial" w:hAnsi="Arial"/>
      <w:sz w:val="22"/>
      <w:szCs w:val="20"/>
    </w:rPr>
  </w:style>
  <w:style w:type="character" w:customStyle="1" w:styleId="apple-style-span">
    <w:name w:val="apple-style-span"/>
    <w:rsid w:val="00B2374E"/>
  </w:style>
  <w:style w:type="paragraph" w:styleId="Textodenotadefim">
    <w:name w:val="endnote text"/>
    <w:basedOn w:val="Normal"/>
    <w:link w:val="TextodenotadefimChar"/>
    <w:rsid w:val="00B2374E"/>
    <w:pPr>
      <w:suppressAutoHyphens/>
    </w:pPr>
    <w:rPr>
      <w:sz w:val="20"/>
      <w:szCs w:val="20"/>
      <w:lang w:eastAsia="ar-SA"/>
    </w:rPr>
  </w:style>
  <w:style w:type="character" w:customStyle="1" w:styleId="TextodenotadefimChar">
    <w:name w:val="Texto de nota de fim Char"/>
    <w:basedOn w:val="Fontepargpadro"/>
    <w:link w:val="Textodenotadefim"/>
    <w:rsid w:val="00B2374E"/>
    <w:rPr>
      <w:rFonts w:ascii="Times New Roman" w:eastAsia="Times New Roman" w:hAnsi="Times New Roman"/>
      <w:lang w:eastAsia="ar-SA"/>
    </w:rPr>
  </w:style>
  <w:style w:type="character" w:styleId="Refdenotadefim">
    <w:name w:val="endnote reference"/>
    <w:rsid w:val="00B2374E"/>
    <w:rPr>
      <w:vertAlign w:val="superscript"/>
    </w:rPr>
  </w:style>
  <w:style w:type="paragraph" w:customStyle="1" w:styleId="Cabedamensagemdepois">
    <w:name w:val="Cabeç. da mensagem depois"/>
    <w:basedOn w:val="Corpodetexto"/>
    <w:rsid w:val="00B2374E"/>
    <w:pPr>
      <w:keepLines/>
      <w:pBdr>
        <w:bottom w:val="single" w:sz="6" w:space="22" w:color="auto"/>
      </w:pBdr>
      <w:tabs>
        <w:tab w:val="left" w:pos="1560"/>
      </w:tabs>
      <w:spacing w:after="400" w:line="415" w:lineRule="atLeast"/>
      <w:ind w:left="1560" w:right="-360" w:hanging="720"/>
      <w:jc w:val="left"/>
    </w:pPr>
    <w:rPr>
      <w:sz w:val="20"/>
      <w:szCs w:val="20"/>
    </w:rPr>
  </w:style>
  <w:style w:type="paragraph" w:styleId="Cabealhodamensagem">
    <w:name w:val="Message Header"/>
    <w:basedOn w:val="Normal"/>
    <w:link w:val="CabealhodamensagemChar"/>
    <w:rsid w:val="00B2374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eastAsia="ar-SA"/>
    </w:rPr>
  </w:style>
  <w:style w:type="character" w:customStyle="1" w:styleId="CabealhodamensagemChar">
    <w:name w:val="Cabeçalho da mensagem Char"/>
    <w:basedOn w:val="Fontepargpadro"/>
    <w:link w:val="Cabealhodamensagem"/>
    <w:rsid w:val="00B2374E"/>
    <w:rPr>
      <w:rFonts w:ascii="Cambria" w:eastAsia="Times New Roman" w:hAnsi="Cambria"/>
      <w:sz w:val="24"/>
      <w:szCs w:val="24"/>
      <w:shd w:val="pct20" w:color="auto" w:fill="auto"/>
      <w:lang w:eastAsia="ar-SA"/>
    </w:rPr>
  </w:style>
  <w:style w:type="paragraph" w:customStyle="1" w:styleId="Resumo">
    <w:name w:val="Resumo"/>
    <w:basedOn w:val="Normal"/>
    <w:rsid w:val="00B2374E"/>
    <w:pPr>
      <w:tabs>
        <w:tab w:val="left" w:pos="1270"/>
      </w:tabs>
      <w:autoSpaceDE w:val="0"/>
      <w:autoSpaceDN w:val="0"/>
      <w:adjustRightInd w:val="0"/>
      <w:spacing w:after="120"/>
      <w:ind w:firstLine="567"/>
    </w:pPr>
    <w:rPr>
      <w:rFonts w:ascii="Arial" w:hAnsi="Arial" w:cs="Arial"/>
      <w:color w:val="000000"/>
    </w:rPr>
  </w:style>
  <w:style w:type="table" w:customStyle="1" w:styleId="Tabelacomgrade1">
    <w:name w:val="Tabela com grade1"/>
    <w:basedOn w:val="Tabelanormal"/>
    <w:next w:val="Tabelacomgrade"/>
    <w:rsid w:val="00B2374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B2374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table" w:styleId="Tabelaclssica1">
    <w:name w:val="Table Classic 1"/>
    <w:basedOn w:val="Tabelanormal"/>
    <w:rsid w:val="00B2374E"/>
    <w:pPr>
      <w:suppressAutoHyphens/>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B2374E"/>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serraazul@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61</TotalTime>
  <Pages>43</Pages>
  <Words>15310</Words>
  <Characters>82677</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LICITACAO</cp:lastModifiedBy>
  <cp:revision>6</cp:revision>
  <cp:lastPrinted>2017-02-14T16:58:00Z</cp:lastPrinted>
  <dcterms:created xsi:type="dcterms:W3CDTF">2017-08-14T11:19:00Z</dcterms:created>
  <dcterms:modified xsi:type="dcterms:W3CDTF">2017-10-03T12:16:00Z</dcterms:modified>
</cp:coreProperties>
</file>