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CB" w:rsidRPr="0075081A" w:rsidRDefault="00D94E3A" w:rsidP="00567B75">
      <w:pPr>
        <w:pStyle w:val="Ttulo1"/>
        <w:framePr w:hSpace="0" w:wrap="auto" w:vAnchor="margin" w:hAnchor="text" w:xAlign="left" w:yAlign="inline"/>
        <w:shd w:val="clear" w:color="auto" w:fill="D9D9D9"/>
        <w:tabs>
          <w:tab w:val="left" w:pos="284"/>
          <w:tab w:val="left" w:pos="567"/>
        </w:tabs>
        <w:snapToGrid/>
        <w:spacing w:after="0"/>
        <w:ind w:left="0"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CONTRATO Nº 0056</w:t>
      </w:r>
      <w:r w:rsidR="00DE3ECB" w:rsidRPr="0075081A">
        <w:rPr>
          <w:b/>
          <w:sz w:val="24"/>
          <w:szCs w:val="24"/>
        </w:rPr>
        <w:t>/2017</w:t>
      </w:r>
    </w:p>
    <w:p w:rsidR="00DE3ECB" w:rsidRPr="0075081A" w:rsidRDefault="00DE3ECB" w:rsidP="00567B75">
      <w:pPr>
        <w:spacing w:line="276" w:lineRule="auto"/>
        <w:ind w:left="0" w:right="0"/>
        <w:jc w:val="both"/>
        <w:rPr>
          <w:rFonts w:ascii="Arial" w:hAnsi="Arial" w:cs="Arial"/>
          <w:sz w:val="24"/>
          <w:szCs w:val="24"/>
          <w:lang w:eastAsia="ar-SA"/>
        </w:rPr>
      </w:pPr>
    </w:p>
    <w:p w:rsidR="00DE3ECB" w:rsidRPr="00567B75" w:rsidRDefault="00DE3ECB" w:rsidP="00567B75">
      <w:pPr>
        <w:pStyle w:val="Recuodecorpodetexto"/>
        <w:tabs>
          <w:tab w:val="left" w:pos="284"/>
          <w:tab w:val="left" w:pos="567"/>
        </w:tabs>
        <w:spacing w:line="276" w:lineRule="auto"/>
        <w:ind w:left="0" w:right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67B75">
        <w:rPr>
          <w:rFonts w:ascii="Arial" w:hAnsi="Arial" w:cs="Arial"/>
          <w:b/>
          <w:color w:val="000000"/>
          <w:sz w:val="22"/>
          <w:szCs w:val="22"/>
        </w:rPr>
        <w:t xml:space="preserve">CONTRATO QUE ENTRE SI FAZEM, DE UM LADO, O MUNICÍPIO DE SERRA AZUL DE MINAS/MG, E, DE OUTRO, COMO CONTRATADA </w:t>
      </w:r>
      <w:r w:rsidRPr="00567B75">
        <w:rPr>
          <w:rFonts w:ascii="Arial" w:hAnsi="Arial" w:cs="Arial"/>
          <w:b/>
          <w:sz w:val="22"/>
          <w:szCs w:val="22"/>
        </w:rPr>
        <w:t>FROES &amp; FELIX LTDA -ME</w:t>
      </w:r>
      <w:r w:rsidRPr="00567B75">
        <w:rPr>
          <w:rFonts w:ascii="Arial" w:hAnsi="Arial" w:cs="Arial"/>
          <w:b/>
          <w:color w:val="000000"/>
          <w:sz w:val="22"/>
          <w:szCs w:val="22"/>
        </w:rPr>
        <w:t>, DE CONFORMIDADE COM AS CLÁUSULAS ESTABELECIDAS ABAIXO:</w:t>
      </w:r>
    </w:p>
    <w:p w:rsidR="00DE3ECB" w:rsidRPr="00567B75" w:rsidRDefault="00DE3ECB" w:rsidP="00567B75">
      <w:pPr>
        <w:tabs>
          <w:tab w:val="left" w:pos="284"/>
          <w:tab w:val="left" w:pos="567"/>
        </w:tabs>
        <w:spacing w:line="276" w:lineRule="auto"/>
        <w:ind w:left="0" w:right="0"/>
        <w:jc w:val="both"/>
        <w:rPr>
          <w:rFonts w:ascii="Arial" w:hAnsi="Arial" w:cs="Arial"/>
          <w:color w:val="000000"/>
          <w:sz w:val="22"/>
          <w:szCs w:val="22"/>
        </w:rPr>
      </w:pPr>
      <w:r w:rsidRPr="00567B75">
        <w:rPr>
          <w:rFonts w:ascii="Arial" w:hAnsi="Arial" w:cs="Arial"/>
          <w:b/>
          <w:color w:val="000000"/>
          <w:sz w:val="22"/>
          <w:szCs w:val="22"/>
        </w:rPr>
        <w:t>CLÁUSULA I - DAS PARTES E FUNDAMENTOS</w:t>
      </w:r>
    </w:p>
    <w:p w:rsidR="00DE3ECB" w:rsidRPr="0075081A" w:rsidRDefault="00DE3ECB" w:rsidP="00567B75">
      <w:pPr>
        <w:tabs>
          <w:tab w:val="left" w:pos="284"/>
          <w:tab w:val="left" w:pos="420"/>
          <w:tab w:val="left" w:pos="567"/>
          <w:tab w:val="left" w:pos="7720"/>
        </w:tabs>
        <w:spacing w:line="276" w:lineRule="auto"/>
        <w:ind w:left="0" w:righ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E3ECB" w:rsidRPr="00567B75" w:rsidRDefault="00DE3ECB" w:rsidP="00567B75">
      <w:pPr>
        <w:tabs>
          <w:tab w:val="left" w:pos="284"/>
          <w:tab w:val="left" w:pos="420"/>
          <w:tab w:val="left" w:pos="567"/>
          <w:tab w:val="left" w:pos="7720"/>
        </w:tabs>
        <w:spacing w:line="276" w:lineRule="auto"/>
        <w:ind w:left="0" w:right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67B75">
        <w:rPr>
          <w:rFonts w:ascii="Arial" w:hAnsi="Arial" w:cs="Arial"/>
          <w:b/>
          <w:color w:val="000000"/>
          <w:sz w:val="22"/>
          <w:szCs w:val="22"/>
        </w:rPr>
        <w:t>1.1</w:t>
      </w:r>
      <w:r w:rsidRPr="00567B75">
        <w:rPr>
          <w:rFonts w:ascii="Arial" w:hAnsi="Arial" w:cs="Arial"/>
          <w:b/>
          <w:color w:val="000000"/>
          <w:sz w:val="22"/>
          <w:szCs w:val="22"/>
        </w:rPr>
        <w:tab/>
        <w:t>- DA CONTRATANTE</w:t>
      </w:r>
      <w:r w:rsidRPr="00567B75">
        <w:rPr>
          <w:rFonts w:ascii="Arial" w:hAnsi="Arial" w:cs="Arial"/>
          <w:b/>
          <w:color w:val="000000"/>
          <w:sz w:val="22"/>
          <w:szCs w:val="22"/>
        </w:rPr>
        <w:tab/>
      </w:r>
    </w:p>
    <w:p w:rsidR="00DE3ECB" w:rsidRPr="00567B75" w:rsidRDefault="00DE3ECB" w:rsidP="00567B75">
      <w:pPr>
        <w:tabs>
          <w:tab w:val="left" w:pos="284"/>
          <w:tab w:val="left" w:pos="420"/>
          <w:tab w:val="left" w:pos="567"/>
        </w:tabs>
        <w:spacing w:after="120" w:line="276" w:lineRule="auto"/>
        <w:ind w:left="0" w:right="0"/>
        <w:jc w:val="both"/>
        <w:rPr>
          <w:rFonts w:ascii="Arial" w:hAnsi="Arial" w:cs="Arial"/>
          <w:bCs/>
          <w:sz w:val="22"/>
          <w:szCs w:val="22"/>
        </w:rPr>
      </w:pPr>
      <w:r w:rsidRPr="00567B75">
        <w:rPr>
          <w:rFonts w:ascii="Arial" w:hAnsi="Arial" w:cs="Arial"/>
          <w:bCs/>
          <w:sz w:val="22"/>
          <w:szCs w:val="22"/>
        </w:rPr>
        <w:t xml:space="preserve">O Município de SERRA AZUL DE MINAS-MG, pessoa jurídica de direito público interno, com sede na cidade de SERRA AZUL DE MINAS, na </w:t>
      </w:r>
      <w:r w:rsidRPr="00567B75">
        <w:rPr>
          <w:rFonts w:ascii="Arial" w:hAnsi="Arial" w:cs="Arial"/>
          <w:sz w:val="22"/>
          <w:szCs w:val="22"/>
        </w:rPr>
        <w:t>Av. Geraldo Gomes de Brito, N° 94, Bairro Centro, Serra Azul de Minas/MG</w:t>
      </w:r>
      <w:r w:rsidRPr="00567B75">
        <w:rPr>
          <w:rFonts w:ascii="Arial" w:hAnsi="Arial" w:cs="Arial"/>
          <w:bCs/>
          <w:sz w:val="22"/>
          <w:szCs w:val="22"/>
        </w:rPr>
        <w:t xml:space="preserve">, inscrito no CNPJ sob o N° </w:t>
      </w:r>
      <w:r w:rsidRPr="00567B75">
        <w:rPr>
          <w:rFonts w:ascii="Arial" w:hAnsi="Arial" w:cs="Arial"/>
          <w:sz w:val="22"/>
          <w:szCs w:val="22"/>
        </w:rPr>
        <w:t>18.303.230/0001-95,</w:t>
      </w:r>
      <w:r w:rsidRPr="00567B75">
        <w:rPr>
          <w:rFonts w:ascii="Arial" w:hAnsi="Arial" w:cs="Arial"/>
          <w:bCs/>
          <w:sz w:val="22"/>
          <w:szCs w:val="22"/>
        </w:rPr>
        <w:t xml:space="preserve"> neste ato representado por seu prefeito municipal, Sr. </w:t>
      </w:r>
      <w:r w:rsidRPr="00567B75">
        <w:rPr>
          <w:rFonts w:ascii="Arial" w:hAnsi="Arial" w:cs="Arial"/>
          <w:sz w:val="22"/>
          <w:szCs w:val="22"/>
        </w:rPr>
        <w:t>Leonardo do Carmo Coelho</w:t>
      </w:r>
      <w:r w:rsidRPr="00567B75">
        <w:rPr>
          <w:rFonts w:ascii="Arial" w:hAnsi="Arial" w:cs="Arial"/>
          <w:bCs/>
          <w:sz w:val="22"/>
          <w:szCs w:val="22"/>
        </w:rPr>
        <w:t>, portador do CPF nº. 566.125.596-91, residente e domiciliado neste município.</w:t>
      </w:r>
    </w:p>
    <w:p w:rsidR="00DE3ECB" w:rsidRPr="00567B75" w:rsidRDefault="00DE3ECB" w:rsidP="00567B75">
      <w:pPr>
        <w:tabs>
          <w:tab w:val="left" w:pos="284"/>
          <w:tab w:val="left" w:pos="420"/>
          <w:tab w:val="left" w:pos="567"/>
        </w:tabs>
        <w:spacing w:line="276" w:lineRule="auto"/>
        <w:ind w:left="0" w:right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67B75">
        <w:rPr>
          <w:rFonts w:ascii="Arial" w:hAnsi="Arial" w:cs="Arial"/>
          <w:b/>
          <w:color w:val="000000"/>
          <w:sz w:val="22"/>
          <w:szCs w:val="22"/>
        </w:rPr>
        <w:t>1.2</w:t>
      </w:r>
      <w:r w:rsidRPr="00567B75">
        <w:rPr>
          <w:rFonts w:ascii="Arial" w:hAnsi="Arial" w:cs="Arial"/>
          <w:b/>
          <w:color w:val="000000"/>
          <w:sz w:val="22"/>
          <w:szCs w:val="22"/>
        </w:rPr>
        <w:tab/>
        <w:t xml:space="preserve"> - DA CONTRATADA</w:t>
      </w:r>
    </w:p>
    <w:p w:rsidR="00DE3ECB" w:rsidRPr="00567B75" w:rsidRDefault="00DE3ECB" w:rsidP="00567B75">
      <w:pPr>
        <w:tabs>
          <w:tab w:val="left" w:pos="284"/>
          <w:tab w:val="left" w:pos="567"/>
        </w:tabs>
        <w:spacing w:line="276" w:lineRule="auto"/>
        <w:ind w:left="0" w:right="0"/>
        <w:jc w:val="both"/>
        <w:rPr>
          <w:rFonts w:ascii="Arial" w:hAnsi="Arial" w:cs="Arial"/>
          <w:color w:val="000000"/>
          <w:sz w:val="22"/>
          <w:szCs w:val="22"/>
        </w:rPr>
      </w:pPr>
      <w:r w:rsidRPr="00567B75">
        <w:rPr>
          <w:rFonts w:ascii="Arial" w:hAnsi="Arial" w:cs="Arial"/>
          <w:color w:val="000000"/>
          <w:sz w:val="22"/>
          <w:szCs w:val="22"/>
        </w:rPr>
        <w:t xml:space="preserve">A </w:t>
      </w:r>
      <w:r w:rsidRPr="00567B75">
        <w:rPr>
          <w:rFonts w:ascii="Arial" w:hAnsi="Arial" w:cs="Arial"/>
          <w:sz w:val="22"/>
          <w:szCs w:val="22"/>
        </w:rPr>
        <w:t xml:space="preserve">FROES &amp; FELIX LTDA -ME </w:t>
      </w:r>
      <w:r w:rsidRPr="00567B75">
        <w:rPr>
          <w:rFonts w:ascii="Arial" w:hAnsi="Arial" w:cs="Arial"/>
          <w:color w:val="000000"/>
          <w:sz w:val="22"/>
          <w:szCs w:val="22"/>
        </w:rPr>
        <w:t xml:space="preserve">sediada à </w:t>
      </w:r>
      <w:r w:rsidRPr="00567B75">
        <w:rPr>
          <w:rFonts w:ascii="Arial" w:hAnsi="Arial" w:cs="Arial"/>
          <w:sz w:val="22"/>
          <w:szCs w:val="22"/>
        </w:rPr>
        <w:t>AV. GOV. MILTON CAMPOS, 4239, CENTRO, GUANHAES/MG</w:t>
      </w:r>
      <w:r w:rsidRPr="00567B75">
        <w:rPr>
          <w:rFonts w:ascii="Arial" w:hAnsi="Arial" w:cs="Arial"/>
          <w:color w:val="000000"/>
          <w:sz w:val="22"/>
          <w:szCs w:val="22"/>
        </w:rPr>
        <w:t xml:space="preserve">, inscrita no CNPJ sob o N.º </w:t>
      </w:r>
      <w:r w:rsidRPr="00567B75">
        <w:rPr>
          <w:rFonts w:ascii="Arial" w:hAnsi="Arial" w:cs="Arial"/>
          <w:sz w:val="22"/>
          <w:szCs w:val="22"/>
        </w:rPr>
        <w:t>06.297.734/0001-60</w:t>
      </w:r>
      <w:r w:rsidRPr="00567B75">
        <w:rPr>
          <w:rFonts w:ascii="Arial" w:hAnsi="Arial" w:cs="Arial"/>
          <w:color w:val="000000"/>
          <w:sz w:val="22"/>
          <w:szCs w:val="22"/>
        </w:rPr>
        <w:t xml:space="preserve">, neste ato representada legalmente por </w:t>
      </w:r>
      <w:r w:rsidRPr="00567B75">
        <w:rPr>
          <w:rFonts w:ascii="Arial" w:hAnsi="Arial" w:cs="Arial"/>
          <w:sz w:val="22"/>
          <w:szCs w:val="22"/>
        </w:rPr>
        <w:t>CLAUDIO MARCOS DE ASSIS FROES</w:t>
      </w:r>
      <w:r w:rsidRPr="00567B75">
        <w:rPr>
          <w:rFonts w:ascii="Arial" w:hAnsi="Arial" w:cs="Arial"/>
          <w:color w:val="000000"/>
          <w:sz w:val="22"/>
          <w:szCs w:val="22"/>
        </w:rPr>
        <w:t xml:space="preserve">, inscrito no CPF sob o N.º </w:t>
      </w:r>
      <w:r w:rsidRPr="00567B75">
        <w:rPr>
          <w:rFonts w:ascii="Arial" w:hAnsi="Arial" w:cs="Arial"/>
          <w:sz w:val="22"/>
          <w:szCs w:val="22"/>
        </w:rPr>
        <w:t>00040278689</w:t>
      </w:r>
      <w:r w:rsidRPr="00567B75">
        <w:rPr>
          <w:rFonts w:ascii="Arial" w:hAnsi="Arial" w:cs="Arial"/>
          <w:color w:val="000000"/>
          <w:sz w:val="22"/>
          <w:szCs w:val="22"/>
        </w:rPr>
        <w:t>.</w:t>
      </w:r>
    </w:p>
    <w:p w:rsidR="00056432" w:rsidRPr="00567B75" w:rsidRDefault="00056432" w:rsidP="00567B75">
      <w:pPr>
        <w:ind w:left="0" w:right="0"/>
        <w:jc w:val="both"/>
        <w:rPr>
          <w:rFonts w:ascii="Arial" w:hAnsi="Arial" w:cs="Arial"/>
          <w:sz w:val="22"/>
          <w:szCs w:val="22"/>
        </w:rPr>
      </w:pPr>
    </w:p>
    <w:p w:rsidR="00056432" w:rsidRPr="00567B75" w:rsidRDefault="00056432" w:rsidP="00567B75">
      <w:pPr>
        <w:ind w:left="0" w:right="0"/>
        <w:jc w:val="both"/>
        <w:rPr>
          <w:rFonts w:ascii="Arial" w:hAnsi="Arial" w:cs="Arial"/>
          <w:b/>
          <w:sz w:val="22"/>
          <w:szCs w:val="22"/>
        </w:rPr>
      </w:pPr>
      <w:r w:rsidRPr="00567B75">
        <w:rPr>
          <w:rFonts w:ascii="Arial" w:hAnsi="Arial" w:cs="Arial"/>
          <w:b/>
          <w:sz w:val="22"/>
          <w:szCs w:val="22"/>
        </w:rPr>
        <w:t>PRIMEIRA: DO OBJETO</w:t>
      </w:r>
    </w:p>
    <w:p w:rsidR="00056432" w:rsidRPr="00567B75" w:rsidRDefault="00056432" w:rsidP="00567B75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567B75">
        <w:rPr>
          <w:rFonts w:ascii="Arial" w:hAnsi="Arial" w:cs="Arial"/>
          <w:sz w:val="22"/>
          <w:szCs w:val="22"/>
        </w:rPr>
        <w:t xml:space="preserve">1.1.  Figura como objeto do presente </w:t>
      </w:r>
      <w:r w:rsidR="008072C3" w:rsidRPr="00567B75">
        <w:rPr>
          <w:rFonts w:ascii="Arial" w:hAnsi="Arial" w:cs="Arial"/>
          <w:sz w:val="22"/>
          <w:szCs w:val="22"/>
        </w:rPr>
        <w:t>a</w:t>
      </w:r>
      <w:r w:rsidRPr="00567B75">
        <w:rPr>
          <w:rFonts w:ascii="Arial" w:hAnsi="Arial" w:cs="Arial"/>
          <w:color w:val="000000"/>
          <w:sz w:val="22"/>
          <w:szCs w:val="22"/>
        </w:rPr>
        <w:t xml:space="preserve"> C</w:t>
      </w:r>
      <w:r w:rsidRPr="00567B75">
        <w:rPr>
          <w:rFonts w:ascii="Arial" w:hAnsi="Arial" w:cs="Arial"/>
          <w:sz w:val="22"/>
          <w:szCs w:val="22"/>
        </w:rPr>
        <w:t>ontratação de empresa para prestação de serviços de retífica de motor do veículo SPRINTER 413 placa OLO-6153 em atendimento ao solicitado pela secretaria municipal de Saúde do MUNICÍPIO DE SERRA AZUL DE MINAS/MG, com fornecimento de mão de obra e peças, conforme processo licitatório n° 055/2017, Pregão Presencial 022/2017 e seu respectivo resultado, nas quantidades, especificações e valores descritos  abaixo.</w:t>
      </w:r>
    </w:p>
    <w:p w:rsidR="00056432" w:rsidRDefault="00056432" w:rsidP="00056432">
      <w:pPr>
        <w:jc w:val="both"/>
        <w:rPr>
          <w:rFonts w:ascii="Arial" w:hAnsi="Arial" w:cs="Arial"/>
          <w:b/>
        </w:rPr>
      </w:pPr>
    </w:p>
    <w:tbl>
      <w:tblPr>
        <w:tblW w:w="9515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4"/>
        <w:gridCol w:w="4820"/>
        <w:gridCol w:w="1276"/>
        <w:gridCol w:w="1275"/>
        <w:gridCol w:w="1560"/>
      </w:tblGrid>
      <w:tr w:rsidR="00096AD1" w:rsidRPr="00096AD1" w:rsidTr="00096AD1">
        <w:trPr>
          <w:trHeight w:val="34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center"/>
              <w:rPr>
                <w:rFonts w:ascii="Arial" w:hAnsi="Arial" w:cs="Arial"/>
                <w:b/>
                <w:bCs/>
              </w:rPr>
            </w:pPr>
            <w:r w:rsidRPr="00096AD1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center"/>
              <w:rPr>
                <w:rFonts w:ascii="Arial" w:hAnsi="Arial" w:cs="Arial"/>
                <w:b/>
                <w:bCs/>
              </w:rPr>
            </w:pPr>
            <w:r w:rsidRPr="00096AD1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center"/>
              <w:rPr>
                <w:rFonts w:ascii="Arial" w:hAnsi="Arial" w:cs="Arial"/>
                <w:b/>
                <w:bCs/>
              </w:rPr>
            </w:pPr>
            <w:r w:rsidRPr="00096AD1">
              <w:rPr>
                <w:rFonts w:ascii="Arial" w:hAnsi="Arial" w:cs="Arial"/>
                <w:b/>
                <w:bCs/>
              </w:rPr>
              <w:t>UND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center"/>
              <w:rPr>
                <w:rFonts w:ascii="Arial" w:hAnsi="Arial" w:cs="Arial"/>
                <w:b/>
                <w:bCs/>
              </w:rPr>
            </w:pPr>
            <w:r w:rsidRPr="00096AD1">
              <w:rPr>
                <w:rFonts w:ascii="Arial" w:hAnsi="Arial" w:cs="Arial"/>
                <w:b/>
                <w:bCs/>
              </w:rPr>
              <w:t>Qtde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center"/>
              <w:rPr>
                <w:rFonts w:ascii="Arial" w:hAnsi="Arial" w:cs="Arial"/>
                <w:b/>
                <w:bCs/>
              </w:rPr>
            </w:pPr>
            <w:r w:rsidRPr="00096AD1">
              <w:rPr>
                <w:rFonts w:ascii="Arial" w:hAnsi="Arial" w:cs="Arial"/>
                <w:b/>
                <w:bCs/>
              </w:rPr>
              <w:t>Valor Unitário</w:t>
            </w:r>
          </w:p>
        </w:tc>
      </w:tr>
      <w:tr w:rsidR="00096AD1" w:rsidRPr="00096AD1" w:rsidTr="00096AD1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center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ANEIS DE ENCOSTO DA SPRINTER 413 PLACA OLO 6153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KIT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78,41</w:t>
            </w:r>
          </w:p>
        </w:tc>
      </w:tr>
      <w:tr w:rsidR="00096AD1" w:rsidRPr="00096AD1" w:rsidTr="00096AD1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center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BOMBA DÁGUA DA SPRINTER413 PLACA OLO 6153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KIT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499,86</w:t>
            </w:r>
          </w:p>
        </w:tc>
      </w:tr>
      <w:tr w:rsidR="00096AD1" w:rsidRPr="00096AD1" w:rsidTr="00096AD1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center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BOMBA DE OLEO DA SPRINTER 413 PLACA OLO 6153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KIT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661,59</w:t>
            </w:r>
          </w:p>
        </w:tc>
      </w:tr>
      <w:tr w:rsidR="00096AD1" w:rsidRPr="00096AD1" w:rsidTr="00096AD1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center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BUCHAS DE BIELAS DA SPRINTER 413 PLACA OLO 6153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KIT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274,43</w:t>
            </w:r>
          </w:p>
        </w:tc>
      </w:tr>
      <w:tr w:rsidR="00096AD1" w:rsidRPr="00096AD1" w:rsidTr="00096AD1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center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BUJOES DA LINHA DE OLEO DA SPRINTER 413 PLACA OLO 6153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KIT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34,30</w:t>
            </w:r>
          </w:p>
        </w:tc>
      </w:tr>
      <w:tr w:rsidR="00096AD1" w:rsidRPr="00096AD1" w:rsidTr="00096AD1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center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FILTRO DE OLEO DA SPRINTER 413 PLACA OLO 6153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Unidade(s)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53,90</w:t>
            </w:r>
          </w:p>
        </w:tc>
      </w:tr>
      <w:tr w:rsidR="00096AD1" w:rsidRPr="00096AD1" w:rsidTr="00096AD1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center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FILTRO DIESEL DA SPRINTER 413 PLACA OLO 6153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Unidade(s)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226,41</w:t>
            </w:r>
          </w:p>
        </w:tc>
      </w:tr>
      <w:tr w:rsidR="00096AD1" w:rsidRPr="00096AD1" w:rsidTr="00096AD1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center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GUIA VALVULA ADMISSAO DA SPRINTER 413 PLACA OLO 6153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KIT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117,62</w:t>
            </w:r>
          </w:p>
        </w:tc>
      </w:tr>
      <w:tr w:rsidR="00096AD1" w:rsidRPr="00096AD1" w:rsidTr="00096AD1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center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GUIA VALVULA DESCARGA DA SPRINTER 413 PLACA OLO 6153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KIT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117,62</w:t>
            </w:r>
          </w:p>
        </w:tc>
      </w:tr>
      <w:tr w:rsidR="00096AD1" w:rsidRPr="00096AD1" w:rsidTr="00096AD1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center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JUNTA DO MOTOR DA SPRINTER 413 PLACA OLO 6153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KIT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907,60</w:t>
            </w:r>
          </w:p>
        </w:tc>
      </w:tr>
      <w:tr w:rsidR="00096AD1" w:rsidRPr="00096AD1" w:rsidTr="00096AD1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center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KIT ACABAMENTO DA SPRINTER 413 PLACA OLO 6153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KIT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289,13</w:t>
            </w:r>
          </w:p>
        </w:tc>
      </w:tr>
      <w:tr w:rsidR="00096AD1" w:rsidRPr="00096AD1" w:rsidTr="00096AD1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center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KIT DE CAMISAS DA SPRINTER 413 PLACA OLO6153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KIT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372,45</w:t>
            </w:r>
          </w:p>
        </w:tc>
      </w:tr>
      <w:tr w:rsidR="00096AD1" w:rsidRPr="00096AD1" w:rsidTr="00096AD1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center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KIT DISTRIBUIÇAO DA SPRINTER 413 PLACA OLO 6153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KIT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906,62</w:t>
            </w:r>
          </w:p>
        </w:tc>
      </w:tr>
      <w:tr w:rsidR="00096AD1" w:rsidRPr="00096AD1" w:rsidTr="00096AD1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center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MANCAIS FIXOS DA SPRINTER 413 PLACA OLO 6153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KIT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524,37</w:t>
            </w:r>
          </w:p>
        </w:tc>
      </w:tr>
      <w:tr w:rsidR="00096AD1" w:rsidRPr="00096AD1" w:rsidTr="00096AD1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center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MANCAIS MOVEIS DA SPRINTER 413 PLACA OLO 6153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KIT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480,26</w:t>
            </w:r>
          </w:p>
        </w:tc>
      </w:tr>
      <w:tr w:rsidR="00096AD1" w:rsidRPr="00096AD1" w:rsidTr="00096AD1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center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OLEO MOTOR DA SPRINTER 413 PLACA OLO 6153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Unidade(s)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211,70</w:t>
            </w:r>
          </w:p>
        </w:tc>
      </w:tr>
      <w:tr w:rsidR="00096AD1" w:rsidRPr="00096AD1" w:rsidTr="00096AD1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center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PISTOES E ANEIS DE SEGMENTO DA SPRINTER 413 PLACA OLO 6153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KIT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1813,24</w:t>
            </w:r>
          </w:p>
        </w:tc>
      </w:tr>
      <w:tr w:rsidR="00096AD1" w:rsidRPr="00096AD1" w:rsidTr="00096AD1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center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RETENTOR MOTOR TRAZEIRO DA SPRINTER  413 PLACA OLO 6153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KIT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230,33</w:t>
            </w:r>
          </w:p>
        </w:tc>
      </w:tr>
      <w:tr w:rsidR="00096AD1" w:rsidRPr="00096AD1" w:rsidTr="00096AD1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center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RETENTOR POLIA DA SPRINTER 413 PLACA OLO 6153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KIT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93,11</w:t>
            </w:r>
          </w:p>
        </w:tc>
      </w:tr>
      <w:tr w:rsidR="00096AD1" w:rsidRPr="00096AD1" w:rsidTr="00096AD1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center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RETENTORES DE VALVULAS DA SPRINTER 413 PLACA OLO 6153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KIT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156,82</w:t>
            </w:r>
          </w:p>
        </w:tc>
      </w:tr>
      <w:tr w:rsidR="00096AD1" w:rsidRPr="00096AD1" w:rsidTr="00096AD1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center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SERVIÇO CABEÇOTE: Teste de alta pressão, aplainar face, trocar guia de válvulas, retificar sedes, esmerilar e montar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Serviço(s)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142,19</w:t>
            </w:r>
          </w:p>
        </w:tc>
      </w:tr>
      <w:tr w:rsidR="00096AD1" w:rsidRPr="00096AD1" w:rsidTr="00096AD1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center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SERVIÇO DE BLOCO: Padronizar cil.p/ camisas, encamizar/ret. e brunir cilindros.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Serviço(s)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1911,25</w:t>
            </w:r>
          </w:p>
        </w:tc>
      </w:tr>
      <w:tr w:rsidR="00096AD1" w:rsidRPr="00096AD1" w:rsidTr="00096AD1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center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SERVIÇO DE EIXO VIRABREQUIM: Fixos- móveis e polir, polir todos os colos e espelhar cones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Serviço(s)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372,45</w:t>
            </w:r>
          </w:p>
        </w:tc>
      </w:tr>
      <w:tr w:rsidR="00096AD1" w:rsidRPr="00096AD1" w:rsidTr="00096AD1">
        <w:trPr>
          <w:trHeight w:val="76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center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SERVIÇO DIVERSOS: Lavagem química, montagem completa do motor, revisar bomba injetora, calibrar bicos, remoção e colocação do motor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Serviço(s)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3258,47</w:t>
            </w:r>
          </w:p>
        </w:tc>
      </w:tr>
      <w:tr w:rsidR="00096AD1" w:rsidRPr="00096AD1" w:rsidTr="00096AD1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center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SERVIÇOS DE BIELAS: Testar, alinhar, rebaixar tampas, madrilhar alojamentos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Serviço(s)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196,03</w:t>
            </w:r>
          </w:p>
        </w:tc>
      </w:tr>
      <w:tr w:rsidR="00096AD1" w:rsidRPr="00096AD1" w:rsidTr="00096AD1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center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SILICONE VEDA JUNTA  PARA A SPRINTER 413 PLACA OLO 6153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Unidade(s)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53,90</w:t>
            </w:r>
          </w:p>
        </w:tc>
      </w:tr>
      <w:tr w:rsidR="00096AD1" w:rsidRPr="00096AD1" w:rsidTr="00096AD1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center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TAMPA DÁGUA DA SPRINTER 413 PLACA OLO 6153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Unidade(s)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151,92</w:t>
            </w:r>
          </w:p>
        </w:tc>
      </w:tr>
      <w:tr w:rsidR="00096AD1" w:rsidRPr="00096AD1" w:rsidTr="00096AD1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center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VALVULA ADMISSAO DA SPRINTER 413 PLACA OLO 6153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KIT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196,03</w:t>
            </w:r>
          </w:p>
        </w:tc>
      </w:tr>
      <w:tr w:rsidR="00096AD1" w:rsidRPr="00096AD1" w:rsidTr="00096AD1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center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VALVULA DESCARGA DA SPRINTER 413 PLACA OLO 6153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KIT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215,63</w:t>
            </w:r>
          </w:p>
        </w:tc>
      </w:tr>
      <w:tr w:rsidR="00096AD1" w:rsidRPr="00096AD1" w:rsidTr="00096AD1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center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VALVULA TERMOSTATICA DA SPRINTER 413 PLACA OLO 6153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both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KIT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 w:rsidRPr="00096AD1">
              <w:rPr>
                <w:rFonts w:ascii="Arial" w:hAnsi="Arial" w:cs="Arial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096AD1" w:rsidRPr="00096AD1" w:rsidRDefault="00096AD1" w:rsidP="00096AD1">
            <w:pPr>
              <w:ind w:left="0"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210,73</w:t>
            </w:r>
          </w:p>
        </w:tc>
      </w:tr>
    </w:tbl>
    <w:p w:rsidR="00096AD1" w:rsidRDefault="00096AD1" w:rsidP="00056432">
      <w:pPr>
        <w:ind w:left="0"/>
        <w:jc w:val="both"/>
        <w:rPr>
          <w:rFonts w:ascii="Arial" w:hAnsi="Arial" w:cs="Arial"/>
          <w:b/>
        </w:rPr>
      </w:pPr>
    </w:p>
    <w:p w:rsidR="00096AD1" w:rsidRPr="0075081A" w:rsidRDefault="00096AD1" w:rsidP="00567B75">
      <w:pPr>
        <w:ind w:left="0" w:right="0"/>
        <w:jc w:val="both"/>
        <w:rPr>
          <w:rFonts w:ascii="Arial" w:hAnsi="Arial" w:cs="Arial"/>
          <w:b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t xml:space="preserve">Valor global em </w:t>
      </w:r>
      <w:r w:rsidRPr="0075081A">
        <w:rPr>
          <w:rFonts w:ascii="Arial" w:hAnsi="Arial" w:cs="Arial"/>
          <w:b/>
          <w:sz w:val="24"/>
          <w:szCs w:val="24"/>
        </w:rPr>
        <w:t>R$ 16.307,37 (desesseis mil e trezentos e sete reais e trinta e sete centavos)</w:t>
      </w:r>
    </w:p>
    <w:p w:rsidR="00096AD1" w:rsidRPr="0075081A" w:rsidRDefault="00096AD1" w:rsidP="00567B75">
      <w:pPr>
        <w:ind w:left="0" w:right="0"/>
        <w:jc w:val="both"/>
        <w:rPr>
          <w:rFonts w:ascii="Arial" w:hAnsi="Arial" w:cs="Arial"/>
          <w:b/>
          <w:sz w:val="24"/>
          <w:szCs w:val="24"/>
        </w:rPr>
      </w:pP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b/>
          <w:sz w:val="24"/>
          <w:szCs w:val="24"/>
        </w:rPr>
      </w:pPr>
      <w:r w:rsidRPr="0075081A">
        <w:rPr>
          <w:rFonts w:ascii="Arial" w:hAnsi="Arial" w:cs="Arial"/>
          <w:b/>
          <w:sz w:val="24"/>
          <w:szCs w:val="24"/>
        </w:rPr>
        <w:lastRenderedPageBreak/>
        <w:t xml:space="preserve">2. DA VINCULAÇÃO AO EDITAL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t xml:space="preserve">2.1. Este instrumento guarda inteira conformidade com os termos do Pregão Presencial nº 022/2017 e seus Anexos, Processo Licitatório nº 055/2017, do qual é parte integrante, vinculando-se, ainda, à proposta do Fornecedor Registrado. 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b/>
          <w:sz w:val="24"/>
          <w:szCs w:val="24"/>
        </w:rPr>
      </w:pP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b/>
          <w:sz w:val="24"/>
          <w:szCs w:val="24"/>
        </w:rPr>
      </w:pPr>
      <w:r w:rsidRPr="0075081A">
        <w:rPr>
          <w:rFonts w:ascii="Arial" w:hAnsi="Arial" w:cs="Arial"/>
          <w:b/>
          <w:sz w:val="24"/>
          <w:szCs w:val="24"/>
        </w:rPr>
        <w:t xml:space="preserve">3. DA VIGÊNCIA DO CONTRATO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t xml:space="preserve">3.1. O presente contrato terá vigência de 90 (noventa) dias, a contar da data de sua assinatura. 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b/>
          <w:sz w:val="24"/>
          <w:szCs w:val="24"/>
        </w:rPr>
      </w:pP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b/>
          <w:sz w:val="24"/>
          <w:szCs w:val="24"/>
        </w:rPr>
      </w:pPr>
      <w:r w:rsidRPr="0075081A">
        <w:rPr>
          <w:rFonts w:ascii="Arial" w:hAnsi="Arial" w:cs="Arial"/>
          <w:b/>
          <w:sz w:val="24"/>
          <w:szCs w:val="24"/>
        </w:rPr>
        <w:t xml:space="preserve">CLÁUSULA QUARTA – DO VALOR </w:t>
      </w:r>
    </w:p>
    <w:p w:rsidR="00DE3ECB" w:rsidRPr="0075081A" w:rsidRDefault="00DE3ECB" w:rsidP="00567B75">
      <w:pPr>
        <w:tabs>
          <w:tab w:val="left" w:pos="284"/>
          <w:tab w:val="left" w:pos="420"/>
          <w:tab w:val="left" w:pos="567"/>
        </w:tabs>
        <w:spacing w:line="276" w:lineRule="auto"/>
        <w:ind w:left="0" w:right="0"/>
        <w:jc w:val="both"/>
        <w:rPr>
          <w:rFonts w:ascii="Arial" w:hAnsi="Arial" w:cs="Arial"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t xml:space="preserve">Para fins legais e contratuais, inclusive a aplicação das penalidades, o presente contrato tem seu valor global em </w:t>
      </w:r>
      <w:r w:rsidRPr="0075081A">
        <w:rPr>
          <w:rFonts w:ascii="Arial" w:hAnsi="Arial" w:cs="Arial"/>
          <w:b/>
          <w:sz w:val="24"/>
          <w:szCs w:val="24"/>
        </w:rPr>
        <w:t>R$ 16.307,37 (desesseis mil e trezentos e sete reais e trinta e sete centavos)</w:t>
      </w:r>
      <w:r w:rsidRPr="0075081A">
        <w:rPr>
          <w:rFonts w:ascii="Arial" w:hAnsi="Arial" w:cs="Arial"/>
          <w:sz w:val="24"/>
          <w:szCs w:val="24"/>
        </w:rPr>
        <w:t xml:space="preserve"> e será pago de acordo e na proporção da efetiva execução do objeto contratual devidamente recebido. Além de outras condições estabelecidas no Edital do Pregão Presencial Nº 0022</w:t>
      </w:r>
      <w:r w:rsidRPr="0075081A">
        <w:rPr>
          <w:rFonts w:ascii="Arial" w:hAnsi="Arial" w:cs="Arial"/>
          <w:color w:val="000000"/>
          <w:sz w:val="24"/>
          <w:szCs w:val="24"/>
        </w:rPr>
        <w:t>/2017</w:t>
      </w:r>
      <w:r w:rsidRPr="0075081A">
        <w:rPr>
          <w:rFonts w:ascii="Arial" w:hAnsi="Arial" w:cs="Arial"/>
          <w:sz w:val="24"/>
          <w:szCs w:val="24"/>
        </w:rPr>
        <w:t xml:space="preserve"> e seus anexos, observar-se-á, ainda:</w:t>
      </w:r>
    </w:p>
    <w:p w:rsidR="00DE3ECB" w:rsidRPr="0075081A" w:rsidRDefault="00DE3ECB" w:rsidP="00567B75">
      <w:pPr>
        <w:tabs>
          <w:tab w:val="left" w:pos="284"/>
          <w:tab w:val="left" w:pos="567"/>
        </w:tabs>
        <w:spacing w:line="276" w:lineRule="auto"/>
        <w:ind w:left="0" w:right="0"/>
        <w:jc w:val="both"/>
        <w:rPr>
          <w:rFonts w:ascii="Arial" w:hAnsi="Arial" w:cs="Arial"/>
          <w:color w:val="000000"/>
          <w:sz w:val="24"/>
          <w:szCs w:val="24"/>
        </w:rPr>
      </w:pPr>
      <w:r w:rsidRPr="0075081A">
        <w:rPr>
          <w:rFonts w:ascii="Arial" w:hAnsi="Arial" w:cs="Arial"/>
          <w:color w:val="000000"/>
          <w:sz w:val="24"/>
          <w:szCs w:val="24"/>
        </w:rPr>
        <w:t>3.3.1 A Contratada, será a responsável direta e exclusivamente pela execução do objeto do contrato, conforme Cláusula II (segunda) do presente contrato, e, consequentemente, responde, civil e criminalmente, por todos os danos e prejuízos que, na execução dele, venha, direta ou indiretamente, a provocar ou causar para o Município ou para terceiros.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b/>
          <w:sz w:val="24"/>
          <w:szCs w:val="24"/>
        </w:rPr>
      </w:pP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b/>
          <w:sz w:val="24"/>
          <w:szCs w:val="24"/>
        </w:rPr>
      </w:pPr>
      <w:r w:rsidRPr="0075081A">
        <w:rPr>
          <w:rFonts w:ascii="Arial" w:hAnsi="Arial" w:cs="Arial"/>
          <w:b/>
          <w:sz w:val="24"/>
          <w:szCs w:val="24"/>
        </w:rPr>
        <w:t xml:space="preserve">CLÁUSULA QUINTA – DO PAGAMENTO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t xml:space="preserve">5.1 O faturamento será efetuado ao final do serviço, mediante apresentação de relatório, devidamente assinado pelo setor responsável, contendo os serviços executados, de conformidade com o cronograma apresentado.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t xml:space="preserve">5.2. A nota fiscal após ser liberada pelo setor responsável, será encaminhada para o setor competente que providenciará o pagamento, observando o que segue abaixo: 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t xml:space="preserve">5.3 - Nenhum pagamento será efetuado por boleto bancário.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t xml:space="preserve">O pagamento será efetuado através de depósito em conta bancária informado pelo contratado em sua 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t xml:space="preserve">proposta. Para efetivação do recebimento, deverá ser observado o calendário definido pela Administração Municipal, após apresentação da nota fiscal, com o aceite da Secretaria Municipal requisitante.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t xml:space="preserve">5.4 Em caso de irregularidade na emissão dos documentos fiscais, o prazo de pagamento será contado a partir da reapresentação, desde que regularizados. 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t xml:space="preserve">5.5 Nenhum pagamento será efetuado à contratada, enquanto pendente de liquidação, qualquer obrigação financeira decorrente de penalidade ou inadimplência, sem que isso gere direito a reajustamento de preços.  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b/>
          <w:sz w:val="24"/>
          <w:szCs w:val="24"/>
        </w:rPr>
      </w:pP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b/>
          <w:sz w:val="24"/>
          <w:szCs w:val="24"/>
        </w:rPr>
      </w:pPr>
      <w:r w:rsidRPr="0075081A">
        <w:rPr>
          <w:rFonts w:ascii="Arial" w:hAnsi="Arial" w:cs="Arial"/>
          <w:b/>
          <w:sz w:val="24"/>
          <w:szCs w:val="24"/>
        </w:rPr>
        <w:t xml:space="preserve">CLÁUSULA SEXTA – DA DOTAÇÃO ORÇAMENTÁRIA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lastRenderedPageBreak/>
        <w:t xml:space="preserve">6.1 Os recursos orçamentários necessários para a execução do presente Contrato, são aqueles provenientes do orçamento do município, por conta do exercício de 2017. </w:t>
      </w:r>
    </w:p>
    <w:p w:rsidR="00AF34A3" w:rsidRDefault="00AF34A3" w:rsidP="00056432">
      <w:pPr>
        <w:ind w:left="0"/>
        <w:jc w:val="both"/>
        <w:rPr>
          <w:rFonts w:ascii="Arial" w:hAnsi="Arial" w:cs="Arial"/>
        </w:rPr>
      </w:pPr>
    </w:p>
    <w:tbl>
      <w:tblPr>
        <w:tblStyle w:val="Tabelacomgrade"/>
        <w:tblW w:w="9322" w:type="dxa"/>
        <w:tblLook w:val="04A0"/>
      </w:tblPr>
      <w:tblGrid>
        <w:gridCol w:w="1101"/>
        <w:gridCol w:w="2676"/>
        <w:gridCol w:w="2568"/>
        <w:gridCol w:w="1397"/>
        <w:gridCol w:w="1580"/>
      </w:tblGrid>
      <w:tr w:rsidR="008072C3" w:rsidTr="008072C3">
        <w:tc>
          <w:tcPr>
            <w:tcW w:w="1101" w:type="dxa"/>
          </w:tcPr>
          <w:p w:rsidR="008072C3" w:rsidRDefault="008072C3" w:rsidP="00056432">
            <w:pPr>
              <w:ind w:left="0"/>
              <w:jc w:val="both"/>
              <w:rPr>
                <w:rFonts w:ascii="Arial" w:hAnsi="Arial" w:cs="Arial"/>
              </w:rPr>
            </w:pPr>
            <w:r>
              <w:t>Nº FICHA</w:t>
            </w:r>
          </w:p>
        </w:tc>
        <w:tc>
          <w:tcPr>
            <w:tcW w:w="2676" w:type="dxa"/>
          </w:tcPr>
          <w:p w:rsidR="008072C3" w:rsidRDefault="008072C3" w:rsidP="00056432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DOTAÇÃO</w:t>
            </w:r>
          </w:p>
        </w:tc>
        <w:tc>
          <w:tcPr>
            <w:tcW w:w="2568" w:type="dxa"/>
          </w:tcPr>
          <w:p w:rsidR="008072C3" w:rsidRDefault="008072C3" w:rsidP="00056432">
            <w:pPr>
              <w:ind w:left="0"/>
              <w:jc w:val="both"/>
              <w:rPr>
                <w:rFonts w:ascii="Arial" w:hAnsi="Arial" w:cs="Arial"/>
              </w:rPr>
            </w:pPr>
            <w:r>
              <w:t>PROJETO ATIVIDADE</w:t>
            </w:r>
          </w:p>
        </w:tc>
        <w:tc>
          <w:tcPr>
            <w:tcW w:w="1397" w:type="dxa"/>
          </w:tcPr>
          <w:p w:rsidR="008072C3" w:rsidRDefault="008072C3" w:rsidP="00056432">
            <w:pPr>
              <w:ind w:left="0"/>
              <w:jc w:val="both"/>
              <w:rPr>
                <w:rFonts w:ascii="Arial" w:hAnsi="Arial" w:cs="Arial"/>
              </w:rPr>
            </w:pPr>
            <w:r>
              <w:t>NATUREZA</w:t>
            </w:r>
          </w:p>
        </w:tc>
        <w:tc>
          <w:tcPr>
            <w:tcW w:w="1580" w:type="dxa"/>
          </w:tcPr>
          <w:p w:rsidR="008072C3" w:rsidRDefault="008072C3" w:rsidP="00056432">
            <w:pPr>
              <w:ind w:left="0"/>
              <w:jc w:val="both"/>
              <w:rPr>
                <w:rFonts w:ascii="Arial" w:hAnsi="Arial" w:cs="Arial"/>
              </w:rPr>
            </w:pPr>
            <w:r>
              <w:t>VÍNCULO</w:t>
            </w:r>
          </w:p>
        </w:tc>
      </w:tr>
      <w:tr w:rsidR="008072C3" w:rsidTr="008072C3">
        <w:tc>
          <w:tcPr>
            <w:tcW w:w="1101" w:type="dxa"/>
          </w:tcPr>
          <w:p w:rsidR="008072C3" w:rsidRDefault="008072C3" w:rsidP="00056432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2676" w:type="dxa"/>
          </w:tcPr>
          <w:p w:rsidR="008072C3" w:rsidRDefault="008072C3" w:rsidP="00056432">
            <w:pPr>
              <w:ind w:left="0"/>
              <w:jc w:val="both"/>
              <w:rPr>
                <w:rFonts w:ascii="Arial" w:hAnsi="Arial" w:cs="Arial"/>
              </w:rPr>
            </w:pPr>
            <w:r>
              <w:t>8.1.3.10.302.15.2077.33903000</w:t>
            </w:r>
          </w:p>
        </w:tc>
        <w:tc>
          <w:tcPr>
            <w:tcW w:w="2568" w:type="dxa"/>
          </w:tcPr>
          <w:p w:rsidR="008072C3" w:rsidRDefault="008072C3" w:rsidP="008072C3">
            <w:pPr>
              <w:ind w:left="0"/>
              <w:jc w:val="both"/>
            </w:pPr>
            <w:r>
              <w:t xml:space="preserve">Manutenção </w:t>
            </w:r>
          </w:p>
          <w:p w:rsidR="008072C3" w:rsidRDefault="008072C3" w:rsidP="008072C3">
            <w:pPr>
              <w:ind w:left="0"/>
              <w:jc w:val="both"/>
            </w:pPr>
            <w:r>
              <w:t xml:space="preserve">Atividades Programas </w:t>
            </w:r>
          </w:p>
          <w:p w:rsidR="008072C3" w:rsidRDefault="008072C3" w:rsidP="008072C3">
            <w:pPr>
              <w:ind w:left="0"/>
              <w:jc w:val="both"/>
              <w:rPr>
                <w:rFonts w:ascii="Arial" w:hAnsi="Arial" w:cs="Arial"/>
              </w:rPr>
            </w:pPr>
            <w:r>
              <w:t>Transportes de doentes</w:t>
            </w:r>
          </w:p>
        </w:tc>
        <w:tc>
          <w:tcPr>
            <w:tcW w:w="1397" w:type="dxa"/>
          </w:tcPr>
          <w:p w:rsidR="008072C3" w:rsidRDefault="008072C3" w:rsidP="00056432">
            <w:pPr>
              <w:ind w:left="0"/>
              <w:jc w:val="both"/>
              <w:rPr>
                <w:rFonts w:ascii="Arial" w:hAnsi="Arial" w:cs="Arial"/>
              </w:rPr>
            </w:pPr>
            <w:r>
              <w:t>Material de Consumo</w:t>
            </w:r>
          </w:p>
        </w:tc>
        <w:tc>
          <w:tcPr>
            <w:tcW w:w="1580" w:type="dxa"/>
          </w:tcPr>
          <w:p w:rsidR="008072C3" w:rsidRDefault="008072C3" w:rsidP="00056432">
            <w:pPr>
              <w:ind w:left="0"/>
              <w:jc w:val="both"/>
            </w:pPr>
            <w:r>
              <w:t xml:space="preserve">RECEITAS DE IMP. E </w:t>
            </w:r>
          </w:p>
          <w:p w:rsidR="008072C3" w:rsidRDefault="008072C3" w:rsidP="00056432">
            <w:pPr>
              <w:ind w:left="0"/>
              <w:jc w:val="both"/>
            </w:pPr>
            <w:r>
              <w:t xml:space="preserve">TRANSF. DE </w:t>
            </w:r>
          </w:p>
          <w:p w:rsidR="008072C3" w:rsidRDefault="008072C3" w:rsidP="00056432">
            <w:pPr>
              <w:ind w:left="0"/>
              <w:jc w:val="both"/>
              <w:rPr>
                <w:rFonts w:ascii="Arial" w:hAnsi="Arial" w:cs="Arial"/>
              </w:rPr>
            </w:pPr>
            <w:r>
              <w:t>IMP. VINC. A SAÚDE</w:t>
            </w:r>
          </w:p>
        </w:tc>
      </w:tr>
      <w:tr w:rsidR="008072C3" w:rsidTr="008072C3">
        <w:tc>
          <w:tcPr>
            <w:tcW w:w="1101" w:type="dxa"/>
          </w:tcPr>
          <w:p w:rsidR="008072C3" w:rsidRDefault="008072C3" w:rsidP="00056432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</w:t>
            </w:r>
          </w:p>
        </w:tc>
        <w:tc>
          <w:tcPr>
            <w:tcW w:w="2676" w:type="dxa"/>
          </w:tcPr>
          <w:p w:rsidR="008072C3" w:rsidRDefault="008072C3" w:rsidP="00056432">
            <w:pPr>
              <w:ind w:left="0"/>
              <w:jc w:val="both"/>
              <w:rPr>
                <w:rFonts w:ascii="Arial" w:hAnsi="Arial" w:cs="Arial"/>
              </w:rPr>
            </w:pPr>
            <w:r>
              <w:t>8.1.3.10.302.15.2077.33903900</w:t>
            </w:r>
          </w:p>
        </w:tc>
        <w:tc>
          <w:tcPr>
            <w:tcW w:w="2568" w:type="dxa"/>
          </w:tcPr>
          <w:p w:rsidR="008072C3" w:rsidRDefault="008072C3" w:rsidP="00056432">
            <w:pPr>
              <w:ind w:left="0"/>
              <w:jc w:val="both"/>
            </w:pPr>
            <w:r>
              <w:t xml:space="preserve">Manutenção Atividades </w:t>
            </w:r>
          </w:p>
          <w:p w:rsidR="008072C3" w:rsidRDefault="008072C3" w:rsidP="00056432">
            <w:pPr>
              <w:ind w:left="0"/>
              <w:jc w:val="both"/>
              <w:rPr>
                <w:rFonts w:ascii="Arial" w:hAnsi="Arial" w:cs="Arial"/>
              </w:rPr>
            </w:pPr>
            <w:r>
              <w:t>Programa Municipal Transporte Doentes</w:t>
            </w:r>
          </w:p>
        </w:tc>
        <w:tc>
          <w:tcPr>
            <w:tcW w:w="1397" w:type="dxa"/>
          </w:tcPr>
          <w:p w:rsidR="008072C3" w:rsidRDefault="008072C3" w:rsidP="00056432">
            <w:pPr>
              <w:ind w:left="0"/>
              <w:jc w:val="both"/>
            </w:pPr>
            <w:r>
              <w:t xml:space="preserve">Outros Serv. </w:t>
            </w:r>
          </w:p>
          <w:p w:rsidR="008072C3" w:rsidRDefault="008072C3" w:rsidP="00056432">
            <w:pPr>
              <w:ind w:left="0"/>
              <w:jc w:val="both"/>
            </w:pPr>
            <w:r>
              <w:t xml:space="preserve">Terc. - P. </w:t>
            </w:r>
          </w:p>
          <w:p w:rsidR="008072C3" w:rsidRDefault="008072C3" w:rsidP="00056432">
            <w:pPr>
              <w:ind w:left="0"/>
              <w:jc w:val="both"/>
              <w:rPr>
                <w:rFonts w:ascii="Arial" w:hAnsi="Arial" w:cs="Arial"/>
              </w:rPr>
            </w:pPr>
            <w:r>
              <w:t>Jurídica</w:t>
            </w:r>
          </w:p>
        </w:tc>
        <w:tc>
          <w:tcPr>
            <w:tcW w:w="1580" w:type="dxa"/>
          </w:tcPr>
          <w:p w:rsidR="008072C3" w:rsidRDefault="008072C3" w:rsidP="00056432">
            <w:pPr>
              <w:ind w:left="0"/>
              <w:jc w:val="both"/>
            </w:pPr>
            <w:r>
              <w:t xml:space="preserve">RECEITAS DE IMP. E </w:t>
            </w:r>
          </w:p>
          <w:p w:rsidR="008072C3" w:rsidRDefault="008072C3" w:rsidP="00056432">
            <w:pPr>
              <w:ind w:left="0"/>
              <w:jc w:val="both"/>
            </w:pPr>
            <w:r>
              <w:t xml:space="preserve">TRANSF. DE </w:t>
            </w:r>
          </w:p>
          <w:p w:rsidR="008072C3" w:rsidRDefault="008072C3" w:rsidP="00056432">
            <w:pPr>
              <w:ind w:left="0"/>
              <w:jc w:val="both"/>
              <w:rPr>
                <w:rFonts w:ascii="Arial" w:hAnsi="Arial" w:cs="Arial"/>
              </w:rPr>
            </w:pPr>
            <w:r>
              <w:t>IMP. VINC. A SAÚDE</w:t>
            </w:r>
          </w:p>
        </w:tc>
      </w:tr>
    </w:tbl>
    <w:p w:rsidR="00056432" w:rsidRDefault="00056432" w:rsidP="00056432">
      <w:pPr>
        <w:ind w:left="0"/>
        <w:jc w:val="both"/>
        <w:rPr>
          <w:rFonts w:ascii="Arial" w:hAnsi="Arial" w:cs="Arial"/>
        </w:rPr>
      </w:pP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b/>
          <w:sz w:val="24"/>
          <w:szCs w:val="24"/>
        </w:rPr>
      </w:pPr>
      <w:r w:rsidRPr="0075081A">
        <w:rPr>
          <w:rFonts w:ascii="Arial" w:hAnsi="Arial" w:cs="Arial"/>
          <w:b/>
          <w:sz w:val="24"/>
          <w:szCs w:val="24"/>
        </w:rPr>
        <w:t xml:space="preserve">CLÁUSULA SÉTIMA – DAS OBRIGAÇÕES DA CONTRATADA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t xml:space="preserve">7.1 Além de outras decorrentes de normas legais e da natureza do presente contrato, são obrigações da Contratada: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t xml:space="preserve">7.1.1 Responsabilizar-se pela prestação dos serviços descritas neste instrumento, observadas as condições fixadas na proposta comercial, no edital e seus anexos. 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t xml:space="preserve">7.1.2 Responsabilizar-se por todo o ônus e obrigações decorrentes da legislação social, previdenciária, fiscal e comercial, que se relacionem direta ou indiretamente com o objeto deste Contrato, como também todos os encargos e tributos que direta ou indiretamente incidam sobre o presente, atendidos os § 5º do art. 65 da Lei 8.666/93;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t xml:space="preserve">7.1.3 Assumir inteira responsabilidade civil, administrativa e penal por quaisquer danos e prejuízos materiais ou pessoais causados pela contratada, seus empregados ou prepostos, ao contratante ou a terceiros.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t xml:space="preserve">7.1.4 Manter, durante toda a execução do presente contrato, a regularidade perante a Fazenda Pública Federal, Estadual e Municipal.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t xml:space="preserve"> 7.1.5 Aceitar, nas mesmas condições contratuais, os acréscimos ou supressões que se fizerem necessários do valo inicial atualizado do Contrato, de conformidade com o artigo 65, § 1º, da Lei 8.666/93;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t xml:space="preserve">7.1.6 Arcar com o ônus das multas e penalidades decorrentes do não cumprimento de obrigações legais, regulamentares contratuais.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t xml:space="preserve">7.2 É vedado à contratada subcontratar total ou parcialmente objeto deste contrato. 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b/>
          <w:sz w:val="24"/>
          <w:szCs w:val="24"/>
        </w:rPr>
      </w:pP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b/>
          <w:sz w:val="24"/>
          <w:szCs w:val="24"/>
        </w:rPr>
      </w:pPr>
      <w:r w:rsidRPr="0075081A">
        <w:rPr>
          <w:rFonts w:ascii="Arial" w:hAnsi="Arial" w:cs="Arial"/>
          <w:b/>
          <w:sz w:val="24"/>
          <w:szCs w:val="24"/>
        </w:rPr>
        <w:t xml:space="preserve">CLÁUSULA OITAVA – DAS OBRIGAÇÕES DA CONTRATANTE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t xml:space="preserve">8.1 Além de outras decorrentes de normas legais e da natureza do presente contrato, são obrigações da Contratante: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t>8.1.1 Efetuar pagamento à contratada no prazo e forma estipulados neste contrato, mediante a entrega de Nota Fiscal.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t xml:space="preserve"> 8.1.2 Fiscalizar a execução do contrato. 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b/>
          <w:sz w:val="24"/>
          <w:szCs w:val="24"/>
        </w:rPr>
      </w:pP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b/>
          <w:sz w:val="24"/>
          <w:szCs w:val="24"/>
        </w:rPr>
      </w:pPr>
      <w:r w:rsidRPr="0075081A">
        <w:rPr>
          <w:rFonts w:ascii="Arial" w:hAnsi="Arial" w:cs="Arial"/>
          <w:b/>
          <w:sz w:val="24"/>
          <w:szCs w:val="24"/>
        </w:rPr>
        <w:t xml:space="preserve">CLÁUSULA NONA – REGRAS GERAIS DA EXECUÇÃO DO CONTRATO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lastRenderedPageBreak/>
        <w:t xml:space="preserve">9.1 O prazo total de prestação dos serviços do objeto desta licitação será de 30 (trinta) dias corridos, contados a partir da assinatura, podendo ser este prazo prorrogado a critério da Administração Municipal e em conformidade com a legislação aplicável.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t>9.2 Todas as despesas necessárias à execução deste contrato, serão por conta da empresa contratada, tais como: transporte, deslocamento, alimentação, hospedagem, mão de obra, materiais e outras que porventura incidem direta ou indiretamente nesta contratação.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b/>
          <w:sz w:val="24"/>
          <w:szCs w:val="24"/>
        </w:rPr>
      </w:pPr>
      <w:r w:rsidRPr="0075081A">
        <w:rPr>
          <w:rFonts w:ascii="Arial" w:hAnsi="Arial" w:cs="Arial"/>
          <w:b/>
          <w:sz w:val="24"/>
          <w:szCs w:val="24"/>
        </w:rPr>
        <w:t xml:space="preserve"> 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b/>
          <w:sz w:val="24"/>
          <w:szCs w:val="24"/>
        </w:rPr>
      </w:pPr>
      <w:r w:rsidRPr="0075081A">
        <w:rPr>
          <w:rFonts w:ascii="Arial" w:hAnsi="Arial" w:cs="Arial"/>
          <w:b/>
          <w:sz w:val="24"/>
          <w:szCs w:val="24"/>
        </w:rPr>
        <w:t xml:space="preserve">CLÁUSULA DÉCIMA – FISCALIZAÇÃO E ACOMPANHAMENTO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t xml:space="preserve">10.1 Compete ao titular da Secretaria Municipal de Saúde a fiscalização do presente contrato e este poderá convocar um representante que exercerá a fiscalização do objeto licitado, registrará todas as ocorrências e as deficiências verificadas em relatório, cuja cópia será encaminhada à(s) licitante(s) vencedora(s), objetivando a imediata correção das irregularidades apontadas. 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t xml:space="preserve">10.2 As exigências e a atuação da fiscalização pela Prefeitura, em nada restringe a responsabilidade, única, integral e exclusiva da(s) licitante(s) vencedora(s), no que concerne a boa e fiel execução do contrato.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t xml:space="preserve">10.3 No momento do recebimento e aceitação dos serviços serão observadas as disposições e exigências contidas no edital e seus anexos, assim como, os termos dos artigos 73 a 75 da Lei Federal nº. 8.666/93 e suas alterações, além das normas e condições constantes deste Edital e seus anexos; 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b/>
          <w:sz w:val="24"/>
          <w:szCs w:val="24"/>
        </w:rPr>
      </w:pPr>
      <w:r w:rsidRPr="0075081A">
        <w:rPr>
          <w:rFonts w:ascii="Arial" w:hAnsi="Arial" w:cs="Arial"/>
          <w:b/>
          <w:sz w:val="24"/>
          <w:szCs w:val="24"/>
        </w:rPr>
        <w:t xml:space="preserve">CLÁUSULA DÉCIMA PRIMEIRA – DAS PENALIDADES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t xml:space="preserve">11.1 O descumprimento total ou parcial das obrigações assumidas caracterizará a inadimplência da Contratada, ficando à mesma, garantida defesa prévia, sujeita às seguintes penalidades: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t xml:space="preserve">11.1.1 Advertência.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t xml:space="preserve">11.1.2 Multa;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t xml:space="preserve">11.1.3 Rescisão unilateral do Contrato sujeitando-se a CONTRATADA ao pagamento de indenização CONTRATANTE por perdas e danos;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t xml:space="preserve">11.1.4 Suspensão temporária do direito de licitar com a Prefeitura Municipal de Serra Azul de Minas, pelo período de até (02) dois anos. 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t xml:space="preserve">11.1.5 Indenização à CONTRATANTE da diferença de custo para contratação de outro licitante;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t xml:space="preserve">11.2 A multa será aplicada à razão de 0,1% (um décimo por cento) sobre o valor do contrato, por dia de atraso na entrega dos equipamentos. 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t xml:space="preserve">11.3 O valor máximo das multas não poderá exceder, cumulativamente, a 10% (dez por cento) do valor do Contrato.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t xml:space="preserve">11.4 As sanções previstas neste Capítulo poderão ser aplicadas cumulativamente, ou não, de acordo com a gravidade da infração, facultada ampla defesa a CONTRATADA, no prazo de 05 (cinco) dias úteis a contar da intimação do ato.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t xml:space="preserve">11.5 A sanção de suspensão de participar em licitação e contratar com a Administração Pública poderá ser também aplicada aqueles que: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t xml:space="preserve">11.5.1 Retardarem a execução do pregão;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lastRenderedPageBreak/>
        <w:t xml:space="preserve">11.5.2 Demonstrarem não possuir idoneidade para contratar com a Administração e; </w:t>
      </w:r>
    </w:p>
    <w:p w:rsidR="00056432" w:rsidRPr="00567B75" w:rsidRDefault="00056432" w:rsidP="00567B75">
      <w:pPr>
        <w:ind w:left="0" w:right="0"/>
        <w:jc w:val="both"/>
        <w:rPr>
          <w:rFonts w:ascii="Arial" w:hAnsi="Arial" w:cs="Arial"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t xml:space="preserve">11.5.3 Fizerem declaram falsa ou cometerem fraude fiscal.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b/>
          <w:sz w:val="24"/>
          <w:szCs w:val="24"/>
        </w:rPr>
      </w:pPr>
      <w:r w:rsidRPr="0075081A">
        <w:rPr>
          <w:rFonts w:ascii="Arial" w:hAnsi="Arial" w:cs="Arial"/>
          <w:b/>
          <w:sz w:val="24"/>
          <w:szCs w:val="24"/>
        </w:rPr>
        <w:t xml:space="preserve">CLÁUSULA DÉCIMA SEGUNDA – DA RESCISÃO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t xml:space="preserve">12.1 A rescisão do presente contrato poderá ser: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t xml:space="preserve">12.1.1 Determinada por ato motivado da Administração;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t xml:space="preserve">12.1.2 Amigável, por acordo entre as partes, reduzida a termo no processo de licitação, desde que haja conveniência para a Administração;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t xml:space="preserve">12.1.3 Judicial. 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b/>
          <w:sz w:val="24"/>
          <w:szCs w:val="24"/>
        </w:rPr>
      </w:pPr>
      <w:r w:rsidRPr="0075081A">
        <w:rPr>
          <w:rFonts w:ascii="Arial" w:hAnsi="Arial" w:cs="Arial"/>
          <w:b/>
          <w:sz w:val="24"/>
          <w:szCs w:val="24"/>
        </w:rPr>
        <w:t xml:space="preserve">CLÁUSULA DÉCIMA TERCEIRA – DA INDENIZAÇÃO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t xml:space="preserve">13.1 No caso de rescisão do Contrato, ficará suspenso o pagamento à contratada até que se apurem eventuais perdas e danos.  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b/>
          <w:sz w:val="24"/>
          <w:szCs w:val="24"/>
        </w:rPr>
      </w:pP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b/>
          <w:sz w:val="24"/>
          <w:szCs w:val="24"/>
        </w:rPr>
      </w:pPr>
      <w:r w:rsidRPr="0075081A">
        <w:rPr>
          <w:rFonts w:ascii="Arial" w:hAnsi="Arial" w:cs="Arial"/>
          <w:b/>
          <w:sz w:val="24"/>
          <w:szCs w:val="24"/>
        </w:rPr>
        <w:t xml:space="preserve">CLÁUSULA DÉCIMA QUARTA – DO FORO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t>14.1 Fica eleito o Foro da Comarca do Serro, para dirimir quaisquer dúvidas referentes a este Contrato, com renúncia expressa de qualquer outro.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t xml:space="preserve"> 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t xml:space="preserve">Por estarem justos e contratados, os representantes das partes assinam o presente instrumento, na presença das testemunhas abaixo, em 02 (duas) vias de igual teor e forma para um só efeito.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t xml:space="preserve"> </w:t>
      </w: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sz w:val="24"/>
          <w:szCs w:val="24"/>
        </w:rPr>
      </w:pPr>
    </w:p>
    <w:p w:rsidR="00056432" w:rsidRPr="0075081A" w:rsidRDefault="00056432" w:rsidP="00567B75">
      <w:pPr>
        <w:ind w:left="0" w:right="0"/>
        <w:jc w:val="both"/>
        <w:rPr>
          <w:rFonts w:ascii="Arial" w:hAnsi="Arial" w:cs="Arial"/>
          <w:b/>
          <w:sz w:val="24"/>
          <w:szCs w:val="24"/>
        </w:rPr>
      </w:pPr>
    </w:p>
    <w:p w:rsidR="0075081A" w:rsidRPr="0075081A" w:rsidRDefault="0075081A" w:rsidP="00567B75">
      <w:pPr>
        <w:widowControl w:val="0"/>
        <w:autoSpaceDE w:val="0"/>
        <w:autoSpaceDN w:val="0"/>
        <w:adjustRightInd w:val="0"/>
        <w:ind w:left="0" w:right="0"/>
        <w:rPr>
          <w:rFonts w:ascii="Arial" w:hAnsi="Arial" w:cs="Arial"/>
          <w:sz w:val="24"/>
          <w:szCs w:val="24"/>
        </w:rPr>
      </w:pPr>
      <w:r w:rsidRPr="0075081A">
        <w:rPr>
          <w:rFonts w:ascii="Arial" w:hAnsi="Arial" w:cs="Arial"/>
          <w:color w:val="000000"/>
          <w:sz w:val="24"/>
          <w:szCs w:val="24"/>
        </w:rPr>
        <w:t xml:space="preserve">Serra Azul de Minas, </w:t>
      </w:r>
      <w:r w:rsidRPr="0075081A">
        <w:rPr>
          <w:rFonts w:ascii="Arial" w:hAnsi="Arial" w:cs="Arial"/>
          <w:sz w:val="24"/>
          <w:szCs w:val="24"/>
        </w:rPr>
        <w:t>Quarta-feira , 14 de Junho de 2017.</w:t>
      </w:r>
    </w:p>
    <w:p w:rsidR="0075081A" w:rsidRPr="0075081A" w:rsidRDefault="0075081A" w:rsidP="00567B75">
      <w:pPr>
        <w:tabs>
          <w:tab w:val="left" w:pos="284"/>
          <w:tab w:val="left" w:pos="567"/>
        </w:tabs>
        <w:spacing w:line="276" w:lineRule="auto"/>
        <w:ind w:left="0" w:right="0"/>
        <w:rPr>
          <w:rFonts w:ascii="Arial" w:hAnsi="Arial" w:cs="Arial"/>
          <w:color w:val="000000"/>
          <w:sz w:val="24"/>
          <w:szCs w:val="24"/>
        </w:rPr>
      </w:pPr>
    </w:p>
    <w:p w:rsidR="0075081A" w:rsidRPr="0075081A" w:rsidRDefault="0075081A" w:rsidP="00567B75">
      <w:pPr>
        <w:tabs>
          <w:tab w:val="left" w:pos="284"/>
          <w:tab w:val="left" w:pos="567"/>
        </w:tabs>
        <w:spacing w:line="276" w:lineRule="auto"/>
        <w:ind w:left="0" w:right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75081A" w:rsidRPr="0075081A" w:rsidRDefault="0075081A" w:rsidP="00567B75">
      <w:pPr>
        <w:tabs>
          <w:tab w:val="left" w:pos="284"/>
          <w:tab w:val="left" w:pos="567"/>
        </w:tabs>
        <w:spacing w:line="276" w:lineRule="auto"/>
        <w:ind w:left="0" w:right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75081A" w:rsidRPr="0075081A" w:rsidRDefault="0075081A" w:rsidP="00567B75">
      <w:pPr>
        <w:tabs>
          <w:tab w:val="left" w:pos="284"/>
          <w:tab w:val="left" w:pos="567"/>
        </w:tabs>
        <w:spacing w:line="276" w:lineRule="auto"/>
        <w:ind w:left="0" w:right="0"/>
        <w:jc w:val="center"/>
        <w:rPr>
          <w:rFonts w:ascii="Arial" w:hAnsi="Arial" w:cs="Arial"/>
          <w:color w:val="000000"/>
          <w:sz w:val="24"/>
          <w:szCs w:val="24"/>
        </w:rPr>
      </w:pPr>
      <w:r w:rsidRPr="0075081A">
        <w:rPr>
          <w:rFonts w:ascii="Arial" w:hAnsi="Arial" w:cs="Arial"/>
          <w:color w:val="000000"/>
          <w:sz w:val="24"/>
          <w:szCs w:val="24"/>
        </w:rPr>
        <w:t>LEONARDO DO CARMO COELHO</w:t>
      </w:r>
    </w:p>
    <w:p w:rsidR="0075081A" w:rsidRPr="0075081A" w:rsidRDefault="0075081A" w:rsidP="00567B75">
      <w:pPr>
        <w:tabs>
          <w:tab w:val="left" w:pos="284"/>
          <w:tab w:val="left" w:pos="567"/>
        </w:tabs>
        <w:spacing w:line="276" w:lineRule="auto"/>
        <w:ind w:left="0" w:right="0"/>
        <w:jc w:val="center"/>
        <w:rPr>
          <w:rFonts w:ascii="Arial" w:hAnsi="Arial" w:cs="Arial"/>
          <w:color w:val="000000"/>
          <w:sz w:val="24"/>
          <w:szCs w:val="24"/>
        </w:rPr>
      </w:pPr>
      <w:r w:rsidRPr="0075081A">
        <w:rPr>
          <w:rFonts w:ascii="Arial" w:hAnsi="Arial" w:cs="Arial"/>
          <w:color w:val="000000"/>
          <w:sz w:val="24"/>
          <w:szCs w:val="24"/>
        </w:rPr>
        <w:t>PREFEITO MUNICIPAL</w:t>
      </w:r>
    </w:p>
    <w:p w:rsidR="0075081A" w:rsidRPr="0075081A" w:rsidRDefault="0075081A" w:rsidP="00567B75">
      <w:pPr>
        <w:tabs>
          <w:tab w:val="left" w:pos="284"/>
          <w:tab w:val="left" w:pos="567"/>
        </w:tabs>
        <w:spacing w:line="276" w:lineRule="auto"/>
        <w:ind w:left="0" w:right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75081A" w:rsidRPr="0075081A" w:rsidRDefault="0075081A" w:rsidP="00567B75">
      <w:pPr>
        <w:tabs>
          <w:tab w:val="left" w:pos="284"/>
          <w:tab w:val="left" w:pos="567"/>
        </w:tabs>
        <w:spacing w:line="276" w:lineRule="auto"/>
        <w:ind w:left="0" w:right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75081A" w:rsidRPr="0075081A" w:rsidRDefault="0075081A" w:rsidP="00567B75">
      <w:pPr>
        <w:tabs>
          <w:tab w:val="left" w:pos="284"/>
          <w:tab w:val="left" w:pos="567"/>
        </w:tabs>
        <w:spacing w:line="276" w:lineRule="auto"/>
        <w:ind w:left="0" w:right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75081A" w:rsidRPr="0075081A" w:rsidRDefault="0075081A" w:rsidP="00567B75">
      <w:pPr>
        <w:spacing w:line="276" w:lineRule="auto"/>
        <w:ind w:left="0" w:right="0"/>
        <w:jc w:val="center"/>
        <w:rPr>
          <w:rFonts w:ascii="Arial" w:hAnsi="Arial" w:cs="Arial"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t>CLAUDIO MARCOS DE ASSIS FROES</w:t>
      </w:r>
    </w:p>
    <w:p w:rsidR="0075081A" w:rsidRPr="0075081A" w:rsidRDefault="0075081A" w:rsidP="00567B75">
      <w:pPr>
        <w:spacing w:line="276" w:lineRule="auto"/>
        <w:ind w:left="0" w:right="0"/>
        <w:jc w:val="center"/>
        <w:rPr>
          <w:rFonts w:ascii="Arial" w:hAnsi="Arial" w:cs="Arial"/>
          <w:b/>
          <w:sz w:val="24"/>
          <w:szCs w:val="24"/>
        </w:rPr>
      </w:pPr>
      <w:r w:rsidRPr="0075081A">
        <w:rPr>
          <w:rFonts w:ascii="Arial" w:hAnsi="Arial" w:cs="Arial"/>
          <w:sz w:val="24"/>
          <w:szCs w:val="24"/>
        </w:rPr>
        <w:t>FROES &amp; FELIX LTDA -ME</w:t>
      </w:r>
    </w:p>
    <w:p w:rsidR="0075081A" w:rsidRPr="0075081A" w:rsidRDefault="0075081A" w:rsidP="00567B75">
      <w:pPr>
        <w:tabs>
          <w:tab w:val="left" w:pos="284"/>
          <w:tab w:val="left" w:pos="567"/>
        </w:tabs>
        <w:spacing w:line="276" w:lineRule="auto"/>
        <w:ind w:left="0" w:right="0"/>
        <w:rPr>
          <w:rFonts w:ascii="Arial" w:hAnsi="Arial" w:cs="Arial"/>
          <w:color w:val="000000"/>
          <w:sz w:val="24"/>
          <w:szCs w:val="24"/>
        </w:rPr>
      </w:pPr>
    </w:p>
    <w:p w:rsidR="0075081A" w:rsidRPr="0075081A" w:rsidRDefault="0075081A" w:rsidP="00567B75">
      <w:pPr>
        <w:tabs>
          <w:tab w:val="left" w:pos="284"/>
          <w:tab w:val="left" w:pos="567"/>
        </w:tabs>
        <w:spacing w:line="276" w:lineRule="auto"/>
        <w:ind w:left="0" w:right="0"/>
        <w:rPr>
          <w:rFonts w:ascii="Arial" w:hAnsi="Arial" w:cs="Arial"/>
          <w:color w:val="000000"/>
          <w:sz w:val="24"/>
          <w:szCs w:val="24"/>
        </w:rPr>
      </w:pPr>
      <w:r w:rsidRPr="0075081A">
        <w:rPr>
          <w:rFonts w:ascii="Arial" w:hAnsi="Arial" w:cs="Arial"/>
          <w:color w:val="000000"/>
          <w:sz w:val="24"/>
          <w:szCs w:val="24"/>
        </w:rPr>
        <w:t>Testemunhas:</w:t>
      </w:r>
    </w:p>
    <w:p w:rsidR="0075081A" w:rsidRPr="0075081A" w:rsidRDefault="0075081A" w:rsidP="00567B75">
      <w:pPr>
        <w:tabs>
          <w:tab w:val="left" w:pos="284"/>
          <w:tab w:val="left" w:pos="567"/>
        </w:tabs>
        <w:spacing w:line="276" w:lineRule="auto"/>
        <w:ind w:left="0" w:right="0"/>
        <w:rPr>
          <w:rFonts w:ascii="Arial" w:hAnsi="Arial" w:cs="Arial"/>
          <w:color w:val="000000"/>
          <w:sz w:val="24"/>
          <w:szCs w:val="24"/>
        </w:rPr>
      </w:pPr>
    </w:p>
    <w:p w:rsidR="00507E00" w:rsidRDefault="0075081A" w:rsidP="00567B75">
      <w:pPr>
        <w:tabs>
          <w:tab w:val="left" w:pos="284"/>
          <w:tab w:val="left" w:pos="567"/>
        </w:tabs>
        <w:spacing w:line="276" w:lineRule="auto"/>
        <w:ind w:left="0" w:right="0"/>
        <w:rPr>
          <w:rFonts w:ascii="Arial" w:hAnsi="Arial" w:cs="Arial"/>
          <w:color w:val="000000"/>
          <w:sz w:val="24"/>
          <w:szCs w:val="24"/>
        </w:rPr>
      </w:pPr>
      <w:r w:rsidRPr="0075081A">
        <w:rPr>
          <w:rFonts w:ascii="Arial" w:hAnsi="Arial" w:cs="Arial"/>
          <w:color w:val="000000"/>
          <w:sz w:val="24"/>
          <w:szCs w:val="24"/>
        </w:rPr>
        <w:t>1:__________________________________________CPF:_______________</w:t>
      </w:r>
    </w:p>
    <w:p w:rsidR="0075081A" w:rsidRPr="00507E00" w:rsidRDefault="0075081A" w:rsidP="00567B75">
      <w:pPr>
        <w:tabs>
          <w:tab w:val="left" w:pos="284"/>
          <w:tab w:val="left" w:pos="567"/>
        </w:tabs>
        <w:spacing w:line="276" w:lineRule="auto"/>
        <w:ind w:left="0" w:right="0"/>
        <w:rPr>
          <w:rFonts w:ascii="Arial" w:hAnsi="Arial" w:cs="Arial"/>
          <w:color w:val="000000"/>
          <w:sz w:val="24"/>
          <w:szCs w:val="24"/>
        </w:rPr>
      </w:pPr>
      <w:r w:rsidRPr="0075081A">
        <w:rPr>
          <w:rFonts w:ascii="Arial" w:hAnsi="Arial" w:cs="Arial"/>
          <w:color w:val="000000"/>
          <w:sz w:val="24"/>
          <w:szCs w:val="24"/>
        </w:rPr>
        <w:t>2:__________________________________________CPF:________________</w:t>
      </w:r>
    </w:p>
    <w:p w:rsidR="00056432" w:rsidRPr="0075081A" w:rsidRDefault="00056432" w:rsidP="00567B75">
      <w:pPr>
        <w:pStyle w:val="Ttulo1"/>
        <w:framePr w:wrap="around"/>
        <w:tabs>
          <w:tab w:val="num" w:pos="0"/>
        </w:tabs>
        <w:spacing w:line="360" w:lineRule="auto"/>
        <w:ind w:left="0" w:right="0"/>
        <w:jc w:val="both"/>
        <w:rPr>
          <w:bCs/>
          <w:sz w:val="24"/>
          <w:szCs w:val="24"/>
        </w:rPr>
      </w:pPr>
    </w:p>
    <w:p w:rsidR="001B6B89" w:rsidRPr="0075081A" w:rsidRDefault="001B6B89" w:rsidP="00567B75">
      <w:pPr>
        <w:spacing w:after="151" w:line="327" w:lineRule="atLeast"/>
        <w:ind w:left="0"/>
        <w:rPr>
          <w:rFonts w:ascii="Arial" w:hAnsi="Arial" w:cs="Arial"/>
          <w:i/>
          <w:color w:val="333333"/>
          <w:sz w:val="24"/>
          <w:szCs w:val="24"/>
        </w:rPr>
      </w:pPr>
    </w:p>
    <w:sectPr w:rsidR="001B6B89" w:rsidRPr="0075081A" w:rsidSect="001A2D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21" w:right="1701" w:bottom="1417" w:left="1701" w:header="119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AE8" w:rsidRDefault="000C5AE8" w:rsidP="00EE0DBB">
      <w:r>
        <w:separator/>
      </w:r>
    </w:p>
  </w:endnote>
  <w:endnote w:type="continuationSeparator" w:id="1">
    <w:p w:rsidR="000C5AE8" w:rsidRDefault="000C5AE8" w:rsidP="00EE0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D3" w:rsidRDefault="001A7DD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BB" w:rsidRDefault="001A2D86">
    <w:pPr>
      <w:pStyle w:val="Rodap"/>
      <w:rPr>
        <w:b/>
      </w:rPr>
    </w:pPr>
    <w:r w:rsidRPr="001A2D86">
      <w:rPr>
        <w:b/>
      </w:rPr>
      <w:t>Avenida Geraldo Gomes de Brito, 94 – Centro – Serra Azul de Minas/MG – CEP: 39.165-000</w:t>
    </w:r>
  </w:p>
  <w:p w:rsidR="001A2D86" w:rsidRPr="001A2D86" w:rsidRDefault="001A2D86" w:rsidP="001A2D86">
    <w:pPr>
      <w:pStyle w:val="Rodap"/>
      <w:jc w:val="center"/>
      <w:rPr>
        <w:b/>
      </w:rPr>
    </w:pPr>
    <w:r>
      <w:rPr>
        <w:b/>
      </w:rPr>
      <w:t>CNPJ: 18.303.230/0001-95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D3" w:rsidRDefault="001A7DD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AE8" w:rsidRDefault="000C5AE8" w:rsidP="00EE0DBB">
      <w:r>
        <w:separator/>
      </w:r>
    </w:p>
  </w:footnote>
  <w:footnote w:type="continuationSeparator" w:id="1">
    <w:p w:rsidR="000C5AE8" w:rsidRDefault="000C5AE8" w:rsidP="00EE0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D3" w:rsidRDefault="001A7DD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829"/>
      <w:tblW w:w="997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1898"/>
      <w:gridCol w:w="8077"/>
    </w:tblGrid>
    <w:tr w:rsidR="00EE0DBB" w:rsidTr="001F0F58">
      <w:trPr>
        <w:trHeight w:val="1642"/>
      </w:trPr>
      <w:tc>
        <w:tcPr>
          <w:tcW w:w="189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</w:tcPr>
        <w:p w:rsidR="00EE0DBB" w:rsidRPr="00EE0DBB" w:rsidRDefault="00056432" w:rsidP="001F0F58">
          <w:pPr>
            <w:suppressAutoHyphens/>
            <w:snapToGrid w:val="0"/>
            <w:ind w:right="360"/>
            <w:rPr>
              <w:rFonts w:ascii="Arial Black" w:eastAsia="SimSun" w:hAnsi="Arial Black" w:cs="Arial"/>
              <w:sz w:val="28"/>
              <w:szCs w:val="28"/>
              <w:lang w:val="en-US" w:eastAsia="ar-SA"/>
            </w:rPr>
          </w:pPr>
          <w:r>
            <w:rPr>
              <w:noProof/>
            </w:rPr>
            <w:drawing>
              <wp:inline distT="0" distB="0" distL="0" distR="0">
                <wp:extent cx="789024" cy="999174"/>
                <wp:effectExtent l="19050" t="0" r="0" b="0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273" cy="999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7" w:type="dxa"/>
          <w:tcBorders>
            <w:top w:val="single" w:sz="2" w:space="0" w:color="000000"/>
            <w:left w:val="nil"/>
            <w:bottom w:val="single" w:sz="2" w:space="0" w:color="000000"/>
            <w:right w:val="single" w:sz="2" w:space="0" w:color="000000"/>
          </w:tcBorders>
        </w:tcPr>
        <w:p w:rsidR="00EE0DBB" w:rsidRPr="00EE0DBB" w:rsidRDefault="00FF74D4" w:rsidP="001A2D86">
          <w:pPr>
            <w:pStyle w:val="Ttulo7"/>
            <w:spacing w:before="400" w:after="0"/>
            <w:rPr>
              <w:rFonts w:ascii="Arial Black" w:hAnsi="Arial Black"/>
              <w:szCs w:val="20"/>
              <w:lang w:eastAsia="en-US"/>
            </w:rPr>
          </w:pPr>
          <w:r w:rsidRPr="00FF74D4">
            <w:rPr>
              <w:noProof/>
              <w:szCs w:val="20"/>
            </w:rPr>
            <w:pict>
              <v:oval id="Elipse 3" o:spid="_x0000_s2049" style="position:absolute;left:0;text-align:left;margin-left:323.25pt;margin-top:11.3pt;width:1in;height:1in;rotation:366607fd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9FIgIAAEYEAAAOAAAAZHJzL2Uyb0RvYy54bWysU9uO0zAQfUfiHyy/06S3hY2arlbdLUJa&#10;YKWFD3AcJ7FwPGbsNilfz9gt3S7whPCDNeMZH88541ndjL1he4Vegy35dJJzpqyEWtu25F+/bN+8&#10;48wHYWthwKqSH5TnN+vXr1aDK9QMOjC1QkYg1heDK3kXgiuyzMtO9cJPwClLwQawF4FcbLMaxUDo&#10;vclmeX6VDYC1Q5DKezq9Owb5OuE3jZLhc9N4FZgpOdUW0o5pr+KerVeiaFG4TstTGeIfquiFtvTo&#10;GepOBMF2qP+A6rVE8NCEiYQ+g6bRUiUOxGaa/8bmqRNOJS4kjndnmfz/g5Wf9o/IdF3yOWdW9NSi&#10;e6OdV2wetRmcLyjlyT1iZOfdA8hvnlnYdMK26hYRhk6JmiqaxvzsxYXoeLrKquEj1AQtdgGSTGOD&#10;PUOgdszny6v5dTokNdiYWnM4t0aNgUk6vJ4uFjk1UFLoZMfnRBGRYmkOfXivoGfRKLkyiUXCFfsH&#10;H47Zv7ISGTC63mpjkoNttTHI9oI+yjatxIc4X6YZywYqYDlbJuQXMX8Jkaf1NwiEna2pGlFE4e5P&#10;dhDaHG3iZOxJySjesQlhrEa6FBWtoD6Qpkk9UoSGj/h2gD84G+gjl9x/3wlUnJkPlvqS1KKfn5zF&#10;8u2M7uBlpLqMCCsJquSBs6O5Ccdp2TnUbUcvTRNzC7fUy0YnXZ+rOtVNnzU15zRYcRou/ZT1PP7r&#10;nwAAAP//AwBQSwMEFAAGAAgAAAAhAEJWvFLgAAAACgEAAA8AAABkcnMvZG93bnJldi54bWxMj01L&#10;w0AQhu+C/2EZwZvdGOyqMZsiQlUsflVFvE2yYxLcj5DdtvHfO570ODMP7zxvuZicFVsaYx+8huNZ&#10;BoJ8E0zvWw2vL8ujMxAxoTdogycN3xRhUe3vlViYsPPPtF2nVnCIjwVq6FIaCilj05HDOAsDeb59&#10;htFh4nFspRlxx+HOyjzLlHTYe/7Q4UBXHTVf643T8HT/nsdbfHvAVW/vbpaPH7a+nmt9eDBdXoBI&#10;NKU/GH71WR0qdqrDxpsorAZ1ouaMashzBYKB0/OMFzWTSimQVSn/V6h+AAAA//8DAFBLAQItABQA&#10;BgAIAAAAIQC2gziS/gAAAOEBAAATAAAAAAAAAAAAAAAAAAAAAABbQ29udGVudF9UeXBlc10ueG1s&#10;UEsBAi0AFAAGAAgAAAAhADj9If/WAAAAlAEAAAsAAAAAAAAAAAAAAAAALwEAAF9yZWxzLy5yZWxz&#10;UEsBAi0AFAAGAAgAAAAhAKDGT0UiAgAARgQAAA4AAAAAAAAAAAAAAAAALgIAAGRycy9lMm9Eb2Mu&#10;eG1sUEsBAi0AFAAGAAgAAAAhAEJWvFLgAAAACgEAAA8AAAAAAAAAAAAAAAAAfAQAAGRycy9kb3du&#10;cmV2LnhtbFBLBQYAAAAABAAEAPMAAACJBQAAAAA=&#10;">
                <v:textbox>
                  <w:txbxContent>
                    <w:p w:rsidR="00EE0DBB" w:rsidRDefault="00EE0DBB" w:rsidP="005C40BC">
                      <w:pPr>
                        <w:ind w:left="0"/>
                        <w:rPr>
                          <w:rFonts w:ascii="Calibri" w:hAnsi="Calibri"/>
                        </w:rPr>
                      </w:pPr>
                      <w:r>
                        <w:t>Folha n°___</w:t>
                      </w:r>
                    </w:p>
                    <w:p w:rsidR="00EE0DBB" w:rsidRDefault="00EE0DBB" w:rsidP="00EE0DBB">
                      <w:pPr>
                        <w:ind w:left="-142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___________</w:t>
                      </w:r>
                    </w:p>
                    <w:p w:rsidR="00EE0DBB" w:rsidRDefault="00EE0DBB" w:rsidP="005C40BC">
                      <w:pPr>
                        <w:ind w:left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Rubrica</w:t>
                      </w:r>
                    </w:p>
                  </w:txbxContent>
                </v:textbox>
              </v:oval>
            </w:pict>
          </w:r>
          <w:r w:rsidR="00EE0DBB" w:rsidRPr="00EE0DBB">
            <w:rPr>
              <w:rFonts w:ascii="Arial Black" w:hAnsi="Arial Black"/>
              <w:szCs w:val="20"/>
              <w:lang w:eastAsia="en-US"/>
            </w:rPr>
            <w:t>PREFEITURA MUNICIPAL DE SERRA AZUL DE MINAS - MG</w:t>
          </w:r>
        </w:p>
        <w:p w:rsidR="001A2D86" w:rsidRPr="00112A65" w:rsidRDefault="00EE0DBB" w:rsidP="00112A65">
          <w:pPr>
            <w:pStyle w:val="Corpodetexto"/>
            <w:tabs>
              <w:tab w:val="left" w:pos="0"/>
              <w:tab w:val="left" w:pos="3600"/>
            </w:tabs>
            <w:ind w:right="1504"/>
            <w:jc w:val="center"/>
            <w:rPr>
              <w:rFonts w:ascii="Arial Black" w:hAnsi="Arial Black" w:cs="Arial"/>
              <w:spacing w:val="-4"/>
              <w:kern w:val="28"/>
              <w:sz w:val="20"/>
              <w:szCs w:val="20"/>
            </w:rPr>
          </w:pPr>
          <w:r w:rsidRPr="00EE0DBB">
            <w:rPr>
              <w:rFonts w:ascii="Arial Black" w:hAnsi="Arial Black" w:cs="Arial"/>
              <w:spacing w:val="-4"/>
              <w:kern w:val="28"/>
              <w:sz w:val="20"/>
              <w:szCs w:val="20"/>
            </w:rPr>
            <w:t>ESTADO DE MINAS GERAIS</w:t>
          </w:r>
        </w:p>
        <w:p w:rsidR="001A2D86" w:rsidRPr="001A2D86" w:rsidRDefault="001A2D86" w:rsidP="00112A65">
          <w:pPr>
            <w:pStyle w:val="Corpodetexto"/>
            <w:tabs>
              <w:tab w:val="left" w:pos="0"/>
            </w:tabs>
            <w:ind w:right="1504"/>
            <w:jc w:val="center"/>
            <w:rPr>
              <w:rFonts w:ascii="Arial Black" w:eastAsia="Calibri" w:hAnsi="Arial Black" w:cs="Arial"/>
              <w:spacing w:val="-4"/>
              <w:kern w:val="28"/>
              <w:sz w:val="18"/>
              <w:szCs w:val="18"/>
              <w:lang w:eastAsia="ar-SA"/>
            </w:rPr>
          </w:pPr>
          <w:r w:rsidRPr="001A2D86">
            <w:rPr>
              <w:rFonts w:ascii="Arial Black" w:hAnsi="Arial Black" w:cs="Arial"/>
              <w:spacing w:val="-4"/>
              <w:kern w:val="28"/>
              <w:sz w:val="18"/>
              <w:szCs w:val="18"/>
            </w:rPr>
            <w:t>CNPJ: 18.303.230/0001-95</w:t>
          </w:r>
        </w:p>
      </w:tc>
    </w:tr>
  </w:tbl>
  <w:p w:rsidR="00EE0DBB" w:rsidRDefault="00EE0DB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D3" w:rsidRDefault="001A7DD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B7811"/>
    <w:multiLevelType w:val="hybridMultilevel"/>
    <w:tmpl w:val="BAB08E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3ECB"/>
    <w:rsid w:val="00056432"/>
    <w:rsid w:val="00057A50"/>
    <w:rsid w:val="00096AD1"/>
    <w:rsid w:val="000C5AE8"/>
    <w:rsid w:val="00112A65"/>
    <w:rsid w:val="00133CC5"/>
    <w:rsid w:val="001A2D86"/>
    <w:rsid w:val="001A7DD3"/>
    <w:rsid w:val="001B6B89"/>
    <w:rsid w:val="001F0F58"/>
    <w:rsid w:val="00236F7C"/>
    <w:rsid w:val="00243EFC"/>
    <w:rsid w:val="00274CD0"/>
    <w:rsid w:val="00277F6B"/>
    <w:rsid w:val="004076DB"/>
    <w:rsid w:val="00460A79"/>
    <w:rsid w:val="00466323"/>
    <w:rsid w:val="004946B2"/>
    <w:rsid w:val="00507E00"/>
    <w:rsid w:val="00567B75"/>
    <w:rsid w:val="00595F55"/>
    <w:rsid w:val="005C40BC"/>
    <w:rsid w:val="0062695D"/>
    <w:rsid w:val="006D308B"/>
    <w:rsid w:val="0072445E"/>
    <w:rsid w:val="0075081A"/>
    <w:rsid w:val="007F7809"/>
    <w:rsid w:val="00800C69"/>
    <w:rsid w:val="0080277F"/>
    <w:rsid w:val="008072C3"/>
    <w:rsid w:val="00852AE5"/>
    <w:rsid w:val="009713F5"/>
    <w:rsid w:val="00A134D2"/>
    <w:rsid w:val="00AD499A"/>
    <w:rsid w:val="00AF34A3"/>
    <w:rsid w:val="00B6674B"/>
    <w:rsid w:val="00BB1C1B"/>
    <w:rsid w:val="00CC78D4"/>
    <w:rsid w:val="00D94E3A"/>
    <w:rsid w:val="00DE2EE4"/>
    <w:rsid w:val="00DE3ECB"/>
    <w:rsid w:val="00E1680B"/>
    <w:rsid w:val="00E23413"/>
    <w:rsid w:val="00EE0DBB"/>
    <w:rsid w:val="00FE3762"/>
    <w:rsid w:val="00FF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432"/>
    <w:pPr>
      <w:ind w:left="840" w:right="-360"/>
    </w:pPr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E0DBB"/>
    <w:pPr>
      <w:keepNext/>
      <w:framePr w:hSpace="141" w:wrap="around" w:vAnchor="text" w:hAnchor="margin" w:xAlign="center" w:y="-77"/>
      <w:suppressAutoHyphens/>
      <w:snapToGrid w:val="0"/>
      <w:spacing w:after="200" w:line="276" w:lineRule="auto"/>
      <w:jc w:val="center"/>
      <w:outlineLvl w:val="0"/>
    </w:pPr>
    <w:rPr>
      <w:rFonts w:ascii="Arial" w:eastAsia="Calibri" w:hAnsi="Arial" w:cs="Arial"/>
      <w:sz w:val="18"/>
      <w:szCs w:val="18"/>
      <w:lang w:eastAsia="en-US"/>
    </w:rPr>
  </w:style>
  <w:style w:type="paragraph" w:styleId="Ttulo7">
    <w:name w:val="heading 7"/>
    <w:basedOn w:val="Normal"/>
    <w:next w:val="Normal"/>
    <w:link w:val="Ttulo7Char"/>
    <w:qFormat/>
    <w:rsid w:val="00EE0DBB"/>
    <w:pPr>
      <w:spacing w:before="240" w:after="60"/>
      <w:outlineLvl w:val="6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DB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D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EE0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0DBB"/>
    <w:pPr>
      <w:jc w:val="both"/>
    </w:pPr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EE0DB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EE0DBB"/>
    <w:rPr>
      <w:rFonts w:ascii="Arial" w:hAnsi="Arial" w:cs="Arial"/>
      <w:i/>
      <w:sz w:val="18"/>
      <w:szCs w:val="18"/>
    </w:rPr>
  </w:style>
  <w:style w:type="paragraph" w:styleId="Cabealho">
    <w:name w:val="header"/>
    <w:aliases w:val="Char Char Char Char Char Char,Char Char Char Char,Char,hd,he"/>
    <w:basedOn w:val="Normal"/>
    <w:link w:val="CabealhoChar"/>
    <w:uiPriority w:val="99"/>
    <w:unhideWhenUsed/>
    <w:rsid w:val="00EE0DB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aliases w:val="Char Char Char Char Char Char Char,Char Char Char Char Char,Char Char,hd Char,he Char"/>
    <w:basedOn w:val="Fontepargpadro"/>
    <w:link w:val="Cabealho"/>
    <w:uiPriority w:val="99"/>
    <w:rsid w:val="00EE0DBB"/>
  </w:style>
  <w:style w:type="paragraph" w:styleId="Rodap">
    <w:name w:val="footer"/>
    <w:basedOn w:val="Normal"/>
    <w:link w:val="RodapChar"/>
    <w:uiPriority w:val="99"/>
    <w:unhideWhenUsed/>
    <w:rsid w:val="00EE0DB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E0DBB"/>
  </w:style>
  <w:style w:type="character" w:customStyle="1" w:styleId="Ttulodecabedamensagem">
    <w:name w:val="Título de cabeç. da mensagem"/>
    <w:rsid w:val="00DE2EE4"/>
    <w:rPr>
      <w:rFonts w:ascii="Arial" w:hAnsi="Arial"/>
      <w:b/>
      <w:spacing w:val="-4"/>
      <w:sz w:val="18"/>
      <w:vertAlign w:val="baseline"/>
    </w:rPr>
  </w:style>
  <w:style w:type="character" w:styleId="Hyperlink">
    <w:name w:val="Hyperlink"/>
    <w:basedOn w:val="Fontepargpadro"/>
    <w:uiPriority w:val="99"/>
    <w:semiHidden/>
    <w:unhideWhenUsed/>
    <w:rsid w:val="0080277F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0277F"/>
    <w:rPr>
      <w:color w:val="954F72"/>
      <w:u w:val="single"/>
    </w:rPr>
  </w:style>
  <w:style w:type="paragraph" w:customStyle="1" w:styleId="xl63">
    <w:name w:val="xl63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4">
    <w:name w:val="xl64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65">
    <w:name w:val="xl65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66">
    <w:name w:val="xl66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Normal"/>
    <w:rsid w:val="0080277F"/>
    <w:pPr>
      <w:spacing w:before="100" w:beforeAutospacing="1" w:after="100" w:afterAutospacing="1"/>
      <w:jc w:val="right"/>
      <w:textAlignment w:val="center"/>
    </w:pPr>
    <w:rPr>
      <w:b/>
      <w:bCs/>
      <w:szCs w:val="24"/>
    </w:rPr>
  </w:style>
  <w:style w:type="paragraph" w:customStyle="1" w:styleId="xl68">
    <w:name w:val="xl68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69">
    <w:name w:val="xl69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/>
      <w:jc w:val="right"/>
    </w:pPr>
    <w:rPr>
      <w:szCs w:val="24"/>
    </w:rPr>
  </w:style>
  <w:style w:type="paragraph" w:customStyle="1" w:styleId="xl70">
    <w:name w:val="xl70"/>
    <w:basedOn w:val="Normal"/>
    <w:rsid w:val="008027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/>
      <w:jc w:val="right"/>
    </w:pPr>
    <w:rPr>
      <w:szCs w:val="24"/>
    </w:rPr>
  </w:style>
  <w:style w:type="paragraph" w:customStyle="1" w:styleId="xl71">
    <w:name w:val="xl71"/>
    <w:basedOn w:val="Normal"/>
    <w:rsid w:val="0080277F"/>
    <w:pPr>
      <w:shd w:val="clear" w:color="FFFF99" w:fill="FFFF99"/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3">
    <w:name w:val="xl73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/>
      <w:jc w:val="right"/>
      <w:textAlignment w:val="center"/>
    </w:pPr>
    <w:rPr>
      <w:b/>
      <w:bCs/>
      <w:szCs w:val="24"/>
    </w:rPr>
  </w:style>
  <w:style w:type="paragraph" w:customStyle="1" w:styleId="xl74">
    <w:name w:val="xl74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Normal"/>
    <w:rsid w:val="0080277F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xl76">
    <w:name w:val="xl76"/>
    <w:basedOn w:val="Normal"/>
    <w:rsid w:val="008027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77">
    <w:name w:val="xl77"/>
    <w:basedOn w:val="Normal"/>
    <w:rsid w:val="008027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Normal"/>
    <w:rsid w:val="0080277F"/>
    <w:pPr>
      <w:pBdr>
        <w:bottom w:val="single" w:sz="4" w:space="0" w:color="000000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9">
    <w:name w:val="xl79"/>
    <w:basedOn w:val="Normal"/>
    <w:rsid w:val="0080277F"/>
    <w:pPr>
      <w:pBdr>
        <w:bottom w:val="single" w:sz="4" w:space="0" w:color="000000"/>
      </w:pBdr>
      <w:spacing w:before="100" w:beforeAutospacing="1" w:after="100" w:afterAutospacing="1"/>
    </w:pPr>
    <w:rPr>
      <w:color w:val="000000"/>
      <w:szCs w:val="24"/>
    </w:rPr>
  </w:style>
  <w:style w:type="paragraph" w:customStyle="1" w:styleId="xl80">
    <w:name w:val="xl80"/>
    <w:basedOn w:val="Normal"/>
    <w:rsid w:val="008027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Normal"/>
    <w:rsid w:val="0080277F"/>
    <w:pPr>
      <w:pBdr>
        <w:bottom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  <w:szCs w:val="24"/>
    </w:rPr>
  </w:style>
  <w:style w:type="paragraph" w:customStyle="1" w:styleId="xl82">
    <w:name w:val="xl82"/>
    <w:basedOn w:val="Normal"/>
    <w:rsid w:val="008027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3F3F3" w:fill="F3F3F3"/>
      <w:spacing w:before="100" w:beforeAutospacing="1" w:after="100" w:afterAutospacing="1"/>
    </w:pPr>
    <w:rPr>
      <w:szCs w:val="24"/>
    </w:rPr>
  </w:style>
  <w:style w:type="paragraph" w:customStyle="1" w:styleId="xl83">
    <w:name w:val="xl83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3F3F3" w:fill="F3F3F3"/>
      <w:spacing w:before="100" w:beforeAutospacing="1" w:after="100" w:afterAutospacing="1"/>
      <w:textAlignment w:val="center"/>
    </w:pPr>
    <w:rPr>
      <w:szCs w:val="24"/>
    </w:rPr>
  </w:style>
  <w:style w:type="character" w:customStyle="1" w:styleId="CabealhoChar1">
    <w:name w:val="Cabeçalho Char1"/>
    <w:aliases w:val="Char Char Char Char Char Char Char1,Char Char Char Char Char1,Char Char1,hd Char1,he Char1"/>
    <w:basedOn w:val="Fontepargpadro"/>
    <w:uiPriority w:val="99"/>
    <w:semiHidden/>
    <w:rsid w:val="00277F6B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564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56432"/>
    <w:rPr>
      <w:rFonts w:ascii="Times New Roman" w:eastAsia="Times New Roman" w:hAnsi="Times New Roman"/>
    </w:rPr>
  </w:style>
  <w:style w:type="paragraph" w:styleId="SemEspaamento">
    <w:name w:val="No Spacing"/>
    <w:uiPriority w:val="99"/>
    <w:qFormat/>
    <w:rsid w:val="0005643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ITACAO\Desktop\Timbre.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Timbre.</Template>
  <TotalTime>24</TotalTime>
  <Pages>7</Pages>
  <Words>1984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LICITACAO</cp:lastModifiedBy>
  <cp:revision>17</cp:revision>
  <dcterms:created xsi:type="dcterms:W3CDTF">2017-06-13T11:38:00Z</dcterms:created>
  <dcterms:modified xsi:type="dcterms:W3CDTF">2017-06-14T17:37:00Z</dcterms:modified>
</cp:coreProperties>
</file>